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A" w:rsidRPr="00DC14CB" w:rsidRDefault="00DF332A" w:rsidP="00DF332A">
      <w:pPr>
        <w:pStyle w:val="ConsPlusTitlePage"/>
        <w:jc w:val="center"/>
        <w:rPr>
          <w:lang w:val="en-US"/>
        </w:rPr>
      </w:pPr>
      <w:r w:rsidRPr="00DC14CB">
        <w:rPr>
          <w:b/>
          <w:noProof/>
          <w:sz w:val="36"/>
        </w:rPr>
        <w:drawing>
          <wp:inline distT="0" distB="0" distL="0" distR="0" wp14:anchorId="47A1B137" wp14:editId="21187934">
            <wp:extent cx="586740" cy="754380"/>
            <wp:effectExtent l="0" t="0" r="3810" b="762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2A" w:rsidRPr="00DC14CB" w:rsidRDefault="00DF332A" w:rsidP="00DF332A">
      <w:pPr>
        <w:pStyle w:val="ConsPlusTitlePage"/>
        <w:jc w:val="center"/>
        <w:rPr>
          <w:lang w:val="en-US"/>
        </w:rPr>
      </w:pPr>
    </w:p>
    <w:p w:rsidR="00DF332A" w:rsidRPr="00DC14CB" w:rsidRDefault="00DF332A" w:rsidP="00DF332A">
      <w:pPr>
        <w:pStyle w:val="ConsPlusTitlePage"/>
        <w:jc w:val="center"/>
        <w:rPr>
          <w:lang w:val="en-US"/>
        </w:rPr>
      </w:pPr>
    </w:p>
    <w:p w:rsidR="00DF332A" w:rsidRPr="00DC14CB" w:rsidRDefault="00DF332A" w:rsidP="00DF332A">
      <w:pPr>
        <w:jc w:val="center"/>
        <w:rPr>
          <w:b/>
          <w:sz w:val="28"/>
          <w:szCs w:val="28"/>
        </w:rPr>
      </w:pPr>
      <w:r w:rsidRPr="00DC14CB">
        <w:rPr>
          <w:b/>
          <w:sz w:val="28"/>
          <w:szCs w:val="28"/>
        </w:rPr>
        <w:t xml:space="preserve">УПРАВЛЕНИЕ ЛЕНИНГРАДСКОЙ ОБЛАСТИ </w:t>
      </w:r>
    </w:p>
    <w:p w:rsidR="00DF332A" w:rsidRPr="00DC14CB" w:rsidRDefault="00DF332A" w:rsidP="00DF332A">
      <w:pPr>
        <w:jc w:val="center"/>
        <w:rPr>
          <w:b/>
          <w:sz w:val="28"/>
          <w:szCs w:val="28"/>
        </w:rPr>
      </w:pPr>
      <w:r w:rsidRPr="00DC14CB">
        <w:rPr>
          <w:b/>
          <w:sz w:val="28"/>
          <w:szCs w:val="28"/>
        </w:rPr>
        <w:t>ПО ТРАНСПОРТУ</w:t>
      </w:r>
    </w:p>
    <w:p w:rsidR="00DF332A" w:rsidRPr="00DC14CB" w:rsidRDefault="00DF332A" w:rsidP="00DF332A">
      <w:pPr>
        <w:jc w:val="center"/>
        <w:rPr>
          <w:b/>
        </w:rPr>
      </w:pPr>
    </w:p>
    <w:p w:rsidR="00DF332A" w:rsidRPr="00DC14CB" w:rsidRDefault="00DF332A" w:rsidP="00DF332A">
      <w:pPr>
        <w:jc w:val="center"/>
        <w:rPr>
          <w:b/>
          <w:sz w:val="32"/>
          <w:szCs w:val="32"/>
        </w:rPr>
      </w:pPr>
      <w:r w:rsidRPr="00DC14CB">
        <w:rPr>
          <w:b/>
          <w:sz w:val="32"/>
          <w:szCs w:val="32"/>
        </w:rPr>
        <w:t>ПРИКАЗ</w:t>
      </w:r>
    </w:p>
    <w:p w:rsidR="00DF332A" w:rsidRDefault="00DF332A" w:rsidP="00DF332A">
      <w:pPr>
        <w:rPr>
          <w:b/>
        </w:rPr>
      </w:pPr>
    </w:p>
    <w:p w:rsidR="00874DEF" w:rsidRPr="00DC14CB" w:rsidRDefault="00874DEF" w:rsidP="00DF332A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DF332A" w:rsidRPr="00DC14CB" w:rsidTr="00DF332A">
        <w:trPr>
          <w:trHeight w:val="593"/>
        </w:trPr>
        <w:tc>
          <w:tcPr>
            <w:tcW w:w="4393" w:type="dxa"/>
            <w:shd w:val="clear" w:color="auto" w:fill="auto"/>
          </w:tcPr>
          <w:p w:rsidR="00DF332A" w:rsidRPr="00DC14CB" w:rsidRDefault="00DF332A" w:rsidP="004777AB">
            <w:pPr>
              <w:rPr>
                <w:sz w:val="28"/>
                <w:szCs w:val="28"/>
              </w:rPr>
            </w:pPr>
            <w:r w:rsidRPr="00DC14CB">
              <w:rPr>
                <w:sz w:val="28"/>
                <w:szCs w:val="28"/>
              </w:rPr>
              <w:t>от «___»__________ 20</w:t>
            </w:r>
            <w:r w:rsidRPr="00DC14CB">
              <w:rPr>
                <w:sz w:val="28"/>
                <w:szCs w:val="28"/>
                <w:lang w:val="en-US"/>
              </w:rPr>
              <w:t>1</w:t>
            </w:r>
            <w:r w:rsidR="004777AB">
              <w:rPr>
                <w:sz w:val="28"/>
                <w:szCs w:val="28"/>
              </w:rPr>
              <w:t>9</w:t>
            </w:r>
            <w:r w:rsidRPr="00DC14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DF332A" w:rsidRPr="00DC14CB" w:rsidRDefault="00DF332A" w:rsidP="00B13149">
            <w:pPr>
              <w:jc w:val="right"/>
              <w:rPr>
                <w:sz w:val="28"/>
                <w:szCs w:val="28"/>
              </w:rPr>
            </w:pPr>
            <w:r w:rsidRPr="00DC14CB">
              <w:rPr>
                <w:sz w:val="28"/>
                <w:szCs w:val="28"/>
              </w:rPr>
              <w:t>№ _____</w:t>
            </w:r>
          </w:p>
        </w:tc>
      </w:tr>
    </w:tbl>
    <w:p w:rsidR="00DF332A" w:rsidRPr="00DC14CB" w:rsidRDefault="00DF332A" w:rsidP="00DF332A">
      <w:pPr>
        <w:rPr>
          <w:b/>
        </w:rPr>
      </w:pPr>
    </w:p>
    <w:p w:rsidR="004777AB" w:rsidRDefault="004777AB" w:rsidP="004777AB">
      <w:pPr>
        <w:pStyle w:val="ConsPlusTitle"/>
        <w:jc w:val="center"/>
        <w:rPr>
          <w:sz w:val="28"/>
          <w:szCs w:val="28"/>
        </w:rPr>
      </w:pPr>
    </w:p>
    <w:p w:rsidR="004777AB" w:rsidRDefault="004777AB" w:rsidP="004777AB">
      <w:pPr>
        <w:pStyle w:val="ConsPlusTitle"/>
        <w:jc w:val="center"/>
        <w:rPr>
          <w:sz w:val="28"/>
          <w:szCs w:val="28"/>
        </w:rPr>
      </w:pPr>
    </w:p>
    <w:p w:rsidR="004777AB" w:rsidRDefault="00DF332A" w:rsidP="004777AB">
      <w:pPr>
        <w:pStyle w:val="ConsPlusTitle"/>
        <w:jc w:val="center"/>
        <w:rPr>
          <w:sz w:val="28"/>
          <w:szCs w:val="28"/>
        </w:rPr>
      </w:pPr>
      <w:r w:rsidRPr="00DC14CB">
        <w:rPr>
          <w:sz w:val="28"/>
          <w:szCs w:val="28"/>
        </w:rPr>
        <w:t xml:space="preserve">Об утверждении </w:t>
      </w:r>
      <w:r w:rsidR="004777AB">
        <w:rPr>
          <w:sz w:val="28"/>
          <w:szCs w:val="28"/>
        </w:rPr>
        <w:t xml:space="preserve">Плана мероприятий управления Ленинградской области по транспорту по развитию рынка газомоторного топлива </w:t>
      </w:r>
    </w:p>
    <w:p w:rsidR="00DF332A" w:rsidRPr="00DC14CB" w:rsidRDefault="004777AB" w:rsidP="004777AB">
      <w:pPr>
        <w:pStyle w:val="ConsPlusTitle"/>
        <w:jc w:val="center"/>
      </w:pPr>
      <w:r>
        <w:rPr>
          <w:sz w:val="28"/>
          <w:szCs w:val="28"/>
        </w:rPr>
        <w:t>в Ленинградской области</w:t>
      </w:r>
    </w:p>
    <w:p w:rsidR="00A661F8" w:rsidRDefault="00A661F8" w:rsidP="00A661F8">
      <w:pPr>
        <w:pStyle w:val="a3"/>
        <w:ind w:firstLine="708"/>
        <w:jc w:val="both"/>
        <w:rPr>
          <w:sz w:val="28"/>
          <w:szCs w:val="28"/>
        </w:rPr>
      </w:pPr>
    </w:p>
    <w:p w:rsidR="004777AB" w:rsidRPr="00DC14CB" w:rsidRDefault="004777AB" w:rsidP="00A661F8">
      <w:pPr>
        <w:pStyle w:val="a3"/>
        <w:ind w:firstLine="708"/>
        <w:jc w:val="both"/>
        <w:rPr>
          <w:sz w:val="28"/>
          <w:szCs w:val="28"/>
        </w:rPr>
      </w:pPr>
    </w:p>
    <w:p w:rsidR="004777AB" w:rsidRPr="004777AB" w:rsidRDefault="004777AB" w:rsidP="004777AB">
      <w:pPr>
        <w:spacing w:after="40" w:line="252" w:lineRule="auto"/>
        <w:ind w:firstLine="709"/>
        <w:jc w:val="both"/>
        <w:rPr>
          <w:sz w:val="28"/>
          <w:szCs w:val="28"/>
        </w:rPr>
      </w:pPr>
      <w:r w:rsidRPr="004777AB">
        <w:rPr>
          <w:sz w:val="28"/>
          <w:szCs w:val="28"/>
        </w:rPr>
        <w:t>В целях исполнения поручения Президента Российской Федерации от 11 июня 2013 г. № Пр-1298, а также Распоряжения Правительства Российской Федерации от 13 мая 2013 г. № 767-р, приказываю:</w:t>
      </w:r>
    </w:p>
    <w:p w:rsidR="004777AB" w:rsidRPr="004777AB" w:rsidRDefault="00DF332A" w:rsidP="0028440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777AB">
        <w:rPr>
          <w:b w:val="0"/>
          <w:sz w:val="28"/>
          <w:szCs w:val="28"/>
        </w:rPr>
        <w:t xml:space="preserve">1. Утвердить </w:t>
      </w:r>
      <w:r w:rsidR="004777AB" w:rsidRPr="004777AB">
        <w:rPr>
          <w:b w:val="0"/>
          <w:sz w:val="28"/>
          <w:szCs w:val="28"/>
        </w:rPr>
        <w:t>План мероприятий управления Ленинградской области по транспорту по развитию рынка газомоторного топлива в Ленинградской области</w:t>
      </w:r>
      <w:r w:rsidR="00C41532">
        <w:rPr>
          <w:b w:val="0"/>
          <w:sz w:val="28"/>
          <w:szCs w:val="28"/>
        </w:rPr>
        <w:t>, согласно приложению к настоящему Приказу</w:t>
      </w:r>
      <w:r w:rsidR="00284403">
        <w:rPr>
          <w:b w:val="0"/>
          <w:sz w:val="28"/>
          <w:szCs w:val="28"/>
        </w:rPr>
        <w:t>.</w:t>
      </w:r>
    </w:p>
    <w:p w:rsidR="00DF332A" w:rsidRPr="004777AB" w:rsidRDefault="00DF332A" w:rsidP="00A661F8">
      <w:pPr>
        <w:pStyle w:val="a3"/>
        <w:ind w:firstLine="708"/>
        <w:jc w:val="both"/>
        <w:rPr>
          <w:sz w:val="28"/>
          <w:szCs w:val="28"/>
        </w:rPr>
      </w:pPr>
      <w:r w:rsidRPr="004777AB">
        <w:rPr>
          <w:sz w:val="28"/>
          <w:szCs w:val="28"/>
        </w:rPr>
        <w:t xml:space="preserve">2. </w:t>
      </w:r>
      <w:r w:rsidR="00A661F8" w:rsidRPr="004777AB">
        <w:rPr>
          <w:sz w:val="28"/>
          <w:szCs w:val="28"/>
        </w:rPr>
        <w:t>Контроль за исполнение настоящего приказа оставляю за собой</w:t>
      </w:r>
      <w:r w:rsidRPr="004777AB">
        <w:rPr>
          <w:sz w:val="28"/>
          <w:szCs w:val="28"/>
        </w:rPr>
        <w:t>.</w:t>
      </w:r>
    </w:p>
    <w:p w:rsidR="00DF332A" w:rsidRPr="004777AB" w:rsidRDefault="00DF332A">
      <w:pPr>
        <w:pStyle w:val="ConsPlusNormal"/>
        <w:jc w:val="both"/>
        <w:rPr>
          <w:b w:val="0"/>
          <w:sz w:val="28"/>
          <w:szCs w:val="28"/>
        </w:rPr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 w:rsidP="00874DEF">
      <w:pPr>
        <w:pStyle w:val="ConsPlusNormal"/>
        <w:jc w:val="both"/>
        <w:rPr>
          <w:b w:val="0"/>
          <w:sz w:val="28"/>
          <w:szCs w:val="28"/>
        </w:rPr>
      </w:pPr>
      <w:r w:rsidRPr="00DC14CB">
        <w:rPr>
          <w:b w:val="0"/>
          <w:sz w:val="28"/>
          <w:szCs w:val="28"/>
        </w:rPr>
        <w:t xml:space="preserve">Начальник управления </w:t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="00874DEF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>П.М. Постовалов</w:t>
      </w: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DF332A" w:rsidRPr="00DC14CB" w:rsidRDefault="00DF332A">
      <w:pPr>
        <w:pStyle w:val="ConsPlusNormal"/>
        <w:jc w:val="both"/>
      </w:pPr>
    </w:p>
    <w:p w:rsidR="00DF3648" w:rsidRDefault="00DF3648">
      <w:pPr>
        <w:pStyle w:val="ConsPlusNormal"/>
        <w:jc w:val="right"/>
        <w:outlineLvl w:val="0"/>
        <w:rPr>
          <w:b w:val="0"/>
          <w:sz w:val="20"/>
        </w:rPr>
      </w:pPr>
    </w:p>
    <w:p w:rsidR="00DF3648" w:rsidRDefault="00DF3648">
      <w:pPr>
        <w:pStyle w:val="ConsPlusNormal"/>
        <w:jc w:val="right"/>
        <w:outlineLvl w:val="0"/>
        <w:rPr>
          <w:b w:val="0"/>
          <w:sz w:val="20"/>
        </w:rPr>
      </w:pPr>
    </w:p>
    <w:p w:rsidR="00DF3648" w:rsidRDefault="00DF3648">
      <w:pPr>
        <w:pStyle w:val="ConsPlusNormal"/>
        <w:jc w:val="right"/>
        <w:outlineLvl w:val="0"/>
        <w:rPr>
          <w:b w:val="0"/>
          <w:sz w:val="20"/>
        </w:rPr>
      </w:pPr>
    </w:p>
    <w:p w:rsidR="00DF3648" w:rsidRDefault="00DF3648">
      <w:pPr>
        <w:pStyle w:val="ConsPlusNormal"/>
        <w:jc w:val="right"/>
        <w:outlineLvl w:val="0"/>
        <w:rPr>
          <w:b w:val="0"/>
          <w:sz w:val="20"/>
        </w:rPr>
      </w:pPr>
    </w:p>
    <w:p w:rsidR="00DF3648" w:rsidRDefault="00DF3648">
      <w:pPr>
        <w:pStyle w:val="ConsPlusNormal"/>
        <w:jc w:val="right"/>
        <w:outlineLvl w:val="0"/>
        <w:rPr>
          <w:b w:val="0"/>
          <w:sz w:val="20"/>
        </w:rPr>
      </w:pPr>
    </w:p>
    <w:p w:rsidR="00DF3648" w:rsidRDefault="00DF3648">
      <w:pPr>
        <w:pStyle w:val="ConsPlusNormal"/>
        <w:jc w:val="right"/>
        <w:outlineLvl w:val="0"/>
        <w:rPr>
          <w:b w:val="0"/>
          <w:sz w:val="20"/>
        </w:rPr>
      </w:pPr>
    </w:p>
    <w:p w:rsidR="00DF3648" w:rsidRDefault="00DF3648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284403" w:rsidRDefault="00284403">
      <w:pPr>
        <w:pStyle w:val="ConsPlusNormal"/>
        <w:jc w:val="right"/>
        <w:outlineLvl w:val="0"/>
        <w:rPr>
          <w:b w:val="0"/>
          <w:sz w:val="20"/>
        </w:rPr>
      </w:pPr>
    </w:p>
    <w:p w:rsidR="00284403" w:rsidRDefault="00284403">
      <w:pPr>
        <w:pStyle w:val="ConsPlusNormal"/>
        <w:jc w:val="right"/>
        <w:outlineLvl w:val="0"/>
        <w:rPr>
          <w:b w:val="0"/>
          <w:sz w:val="20"/>
        </w:rPr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A661F8" w:rsidRPr="00DC14CB" w:rsidRDefault="00A661F8">
      <w:pPr>
        <w:pStyle w:val="ConsPlusNormal"/>
        <w:jc w:val="right"/>
        <w:outlineLvl w:val="0"/>
        <w:rPr>
          <w:b w:val="0"/>
          <w:sz w:val="20"/>
        </w:rPr>
      </w:pPr>
      <w:r w:rsidRPr="00DC14CB">
        <w:rPr>
          <w:b w:val="0"/>
          <w:sz w:val="20"/>
        </w:rPr>
        <w:t>Приложение</w:t>
      </w:r>
    </w:p>
    <w:p w:rsidR="00DF332A" w:rsidRPr="00DC14CB" w:rsidRDefault="00A661F8" w:rsidP="000D3D1D">
      <w:pPr>
        <w:pStyle w:val="ConsPlusNormal"/>
        <w:jc w:val="right"/>
        <w:outlineLvl w:val="0"/>
        <w:rPr>
          <w:b w:val="0"/>
          <w:sz w:val="20"/>
        </w:rPr>
      </w:pPr>
      <w:r w:rsidRPr="00DC14CB">
        <w:rPr>
          <w:b w:val="0"/>
          <w:sz w:val="20"/>
        </w:rPr>
        <w:t>у</w:t>
      </w:r>
      <w:r w:rsidR="00DF332A" w:rsidRPr="00DC14CB">
        <w:rPr>
          <w:b w:val="0"/>
          <w:sz w:val="20"/>
        </w:rPr>
        <w:t>твержден</w:t>
      </w:r>
      <w:r w:rsidR="00D22216" w:rsidRPr="00DC14CB">
        <w:rPr>
          <w:b w:val="0"/>
          <w:sz w:val="20"/>
        </w:rPr>
        <w:t>о</w:t>
      </w:r>
      <w:r w:rsidR="000D3D1D" w:rsidRPr="00DC14CB">
        <w:rPr>
          <w:b w:val="0"/>
          <w:sz w:val="20"/>
        </w:rPr>
        <w:t xml:space="preserve"> </w:t>
      </w:r>
      <w:r w:rsidR="00DF332A" w:rsidRPr="00DC14CB">
        <w:rPr>
          <w:b w:val="0"/>
          <w:sz w:val="20"/>
        </w:rPr>
        <w:t>приказом</w:t>
      </w:r>
    </w:p>
    <w:p w:rsidR="00DF332A" w:rsidRPr="00DC14CB" w:rsidRDefault="00A661F8">
      <w:pPr>
        <w:pStyle w:val="ConsPlusNormal"/>
        <w:jc w:val="right"/>
        <w:rPr>
          <w:b w:val="0"/>
          <w:sz w:val="20"/>
        </w:rPr>
      </w:pPr>
      <w:r w:rsidRPr="00DC14CB">
        <w:rPr>
          <w:b w:val="0"/>
          <w:sz w:val="20"/>
        </w:rPr>
        <w:t xml:space="preserve">управления Ленинградской области по </w:t>
      </w:r>
      <w:r w:rsidR="00DF332A" w:rsidRPr="00DC14CB">
        <w:rPr>
          <w:b w:val="0"/>
          <w:sz w:val="20"/>
        </w:rPr>
        <w:t xml:space="preserve"> </w:t>
      </w:r>
      <w:r w:rsidRPr="00DC14CB">
        <w:rPr>
          <w:b w:val="0"/>
          <w:sz w:val="20"/>
        </w:rPr>
        <w:t xml:space="preserve">транспорту </w:t>
      </w:r>
    </w:p>
    <w:p w:rsidR="00A661F8" w:rsidRDefault="004777AB">
      <w:pPr>
        <w:pStyle w:val="ConsPlusNormal"/>
        <w:jc w:val="right"/>
        <w:rPr>
          <w:b w:val="0"/>
          <w:sz w:val="20"/>
        </w:rPr>
      </w:pPr>
      <w:r>
        <w:rPr>
          <w:b w:val="0"/>
          <w:sz w:val="20"/>
        </w:rPr>
        <w:t>от «___» _______________ 2019</w:t>
      </w:r>
      <w:r w:rsidR="00A661F8" w:rsidRPr="00DC14CB">
        <w:rPr>
          <w:b w:val="0"/>
          <w:sz w:val="20"/>
        </w:rPr>
        <w:t xml:space="preserve"> года № _____</w:t>
      </w:r>
    </w:p>
    <w:p w:rsidR="00284403" w:rsidRDefault="00284403">
      <w:pPr>
        <w:pStyle w:val="ConsPlusNormal"/>
        <w:jc w:val="right"/>
        <w:rPr>
          <w:b w:val="0"/>
          <w:sz w:val="20"/>
        </w:rPr>
      </w:pPr>
    </w:p>
    <w:p w:rsidR="00284403" w:rsidRPr="00DC14CB" w:rsidRDefault="00284403">
      <w:pPr>
        <w:pStyle w:val="ConsPlusNormal"/>
        <w:jc w:val="right"/>
        <w:rPr>
          <w:b w:val="0"/>
          <w:sz w:val="20"/>
        </w:rPr>
      </w:pPr>
    </w:p>
    <w:p w:rsidR="00A661F8" w:rsidRPr="00DC14CB" w:rsidRDefault="00A661F8">
      <w:pPr>
        <w:pStyle w:val="ConsPlusTitle"/>
        <w:jc w:val="center"/>
      </w:pPr>
      <w:bookmarkStart w:id="0" w:name="P30"/>
      <w:bookmarkEnd w:id="0"/>
    </w:p>
    <w:p w:rsidR="00A661F8" w:rsidRPr="00DC14CB" w:rsidRDefault="007F489C" w:rsidP="00A661F8">
      <w:pPr>
        <w:pStyle w:val="ConsPlusNormal"/>
        <w:jc w:val="center"/>
        <w:rPr>
          <w:sz w:val="28"/>
          <w:szCs w:val="28"/>
        </w:rPr>
      </w:pPr>
      <w:hyperlink w:anchor="P30" w:history="1">
        <w:r w:rsidR="00A661F8" w:rsidRPr="00DC14CB">
          <w:rPr>
            <w:sz w:val="28"/>
            <w:szCs w:val="28"/>
          </w:rPr>
          <w:t>П</w:t>
        </w:r>
        <w:r w:rsidR="00284403">
          <w:rPr>
            <w:sz w:val="28"/>
            <w:szCs w:val="28"/>
          </w:rPr>
          <w:t>лан</w:t>
        </w:r>
      </w:hyperlink>
      <w:r w:rsidR="00284403">
        <w:rPr>
          <w:sz w:val="28"/>
          <w:szCs w:val="28"/>
        </w:rPr>
        <w:t xml:space="preserve"> мероприятий</w:t>
      </w:r>
    </w:p>
    <w:p w:rsidR="00DF332A" w:rsidRDefault="00284403" w:rsidP="00A661F8">
      <w:pPr>
        <w:pStyle w:val="ConsPlusNormal"/>
        <w:jc w:val="center"/>
        <w:rPr>
          <w:sz w:val="28"/>
          <w:szCs w:val="28"/>
        </w:rPr>
      </w:pPr>
      <w:r w:rsidRPr="00284403">
        <w:rPr>
          <w:sz w:val="28"/>
          <w:szCs w:val="28"/>
        </w:rPr>
        <w:t>управления Ленинградской области по транспорту по развитию рынка газомоторного топлива в Ленинградской области</w:t>
      </w:r>
    </w:p>
    <w:p w:rsidR="00284403" w:rsidRDefault="00284403" w:rsidP="00A661F8">
      <w:pPr>
        <w:pStyle w:val="ConsPlusNormal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450"/>
        <w:gridCol w:w="1781"/>
        <w:gridCol w:w="2596"/>
      </w:tblGrid>
      <w:tr w:rsidR="009207D9" w:rsidRPr="00C41532" w:rsidTr="009207D9">
        <w:tc>
          <w:tcPr>
            <w:tcW w:w="594" w:type="dxa"/>
          </w:tcPr>
          <w:p w:rsidR="00284403" w:rsidRPr="00C41532" w:rsidRDefault="00896E6E" w:rsidP="00A661F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C41532">
              <w:rPr>
                <w:b w:val="0"/>
                <w:sz w:val="24"/>
                <w:szCs w:val="24"/>
              </w:rPr>
              <w:t>п</w:t>
            </w:r>
            <w:proofErr w:type="gramEnd"/>
            <w:r w:rsidRPr="00C4153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450" w:type="dxa"/>
          </w:tcPr>
          <w:p w:rsidR="00284403" w:rsidRPr="00C41532" w:rsidRDefault="00896E6E" w:rsidP="00A661F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284403" w:rsidRPr="00C41532" w:rsidRDefault="00896E6E" w:rsidP="00A661F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Срок</w:t>
            </w:r>
          </w:p>
        </w:tc>
        <w:tc>
          <w:tcPr>
            <w:tcW w:w="2596" w:type="dxa"/>
          </w:tcPr>
          <w:p w:rsidR="00284403" w:rsidRPr="00C41532" w:rsidRDefault="00896E6E" w:rsidP="00A661F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896E6E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284403" w:rsidRPr="00C41532" w:rsidRDefault="00896E6E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Организация деятельности рабочей группы по реализации пилотного проекта «Развитие рынка газомоторного топлива в Ленинградской области»</w:t>
            </w:r>
          </w:p>
        </w:tc>
        <w:tc>
          <w:tcPr>
            <w:tcW w:w="1781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96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 xml:space="preserve">Отдел развития транспорта и транспортной инфраструктуры 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50" w:type="dxa"/>
          </w:tcPr>
          <w:p w:rsidR="00284403" w:rsidRPr="00C41532" w:rsidRDefault="00917204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 xml:space="preserve">Разработка </w:t>
            </w:r>
            <w:proofErr w:type="gramStart"/>
            <w:r w:rsidRPr="00C41532">
              <w:rPr>
                <w:b w:val="0"/>
                <w:sz w:val="24"/>
                <w:szCs w:val="24"/>
              </w:rPr>
              <w:t>схемы размещения объектов инфраструктуры  заправки</w:t>
            </w:r>
            <w:proofErr w:type="gramEnd"/>
            <w:r w:rsidRPr="00C41532">
              <w:rPr>
                <w:b w:val="0"/>
                <w:sz w:val="24"/>
                <w:szCs w:val="24"/>
              </w:rPr>
              <w:t xml:space="preserve">  природным газом  (АГНКС, МАЗК в составе которых имеется блок </w:t>
            </w:r>
            <w:proofErr w:type="spellStart"/>
            <w:r w:rsidRPr="00C41532">
              <w:rPr>
                <w:b w:val="0"/>
                <w:sz w:val="24"/>
                <w:szCs w:val="24"/>
              </w:rPr>
              <w:t>компримирования</w:t>
            </w:r>
            <w:proofErr w:type="spellEnd"/>
            <w:r w:rsidRPr="00C41532">
              <w:rPr>
                <w:b w:val="0"/>
                <w:sz w:val="24"/>
                <w:szCs w:val="24"/>
              </w:rPr>
              <w:t xml:space="preserve"> природным газом) и их мощности</w:t>
            </w:r>
          </w:p>
        </w:tc>
        <w:tc>
          <w:tcPr>
            <w:tcW w:w="1781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 г.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50" w:type="dxa"/>
          </w:tcPr>
          <w:p w:rsidR="00284403" w:rsidRPr="00C41532" w:rsidRDefault="00917204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Формирование плана синхронизации работ по развитию рынка газомоторного топлива в Ленинградской области (строительство объектов газозаправочной инфраструктуры и обеспечение необходимой загрузки вводимых объектов) до 2023 года</w:t>
            </w:r>
          </w:p>
        </w:tc>
        <w:tc>
          <w:tcPr>
            <w:tcW w:w="1781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 г.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450" w:type="dxa"/>
          </w:tcPr>
          <w:p w:rsidR="00284403" w:rsidRPr="00C41532" w:rsidRDefault="00917204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Мониторинг создания  частными инвесторами сервисных центров по переводу и обслуживанию транспортных средств на КПГ (включая пункты по периодическому переосвидетельствованию баллонов), в том числе на базе официальных дилеров</w:t>
            </w:r>
          </w:p>
        </w:tc>
        <w:tc>
          <w:tcPr>
            <w:tcW w:w="1781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450" w:type="dxa"/>
          </w:tcPr>
          <w:p w:rsidR="00284403" w:rsidRPr="00C41532" w:rsidRDefault="00917204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 xml:space="preserve">Мониторинг формирования сервисных центров по </w:t>
            </w:r>
            <w:r w:rsidR="00637485" w:rsidRPr="00C41532">
              <w:rPr>
                <w:b w:val="0"/>
                <w:sz w:val="24"/>
                <w:szCs w:val="24"/>
              </w:rPr>
              <w:t>периодическому</w:t>
            </w:r>
            <w:r w:rsidRPr="00C41532">
              <w:rPr>
                <w:b w:val="0"/>
                <w:sz w:val="24"/>
                <w:szCs w:val="24"/>
              </w:rPr>
              <w:t xml:space="preserve"> освидетельствованию баллонов, в том числе на базе действующих испытательных лабораторий промышленных предприятий ЛО</w:t>
            </w:r>
          </w:p>
        </w:tc>
        <w:tc>
          <w:tcPr>
            <w:tcW w:w="1781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450" w:type="dxa"/>
          </w:tcPr>
          <w:p w:rsidR="00284403" w:rsidRPr="00C41532" w:rsidRDefault="00637485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917204" w:rsidRPr="00C41532">
              <w:rPr>
                <w:b w:val="0"/>
                <w:sz w:val="24"/>
                <w:szCs w:val="24"/>
              </w:rPr>
              <w:t>роработк</w:t>
            </w:r>
            <w:r>
              <w:rPr>
                <w:b w:val="0"/>
                <w:sz w:val="24"/>
                <w:szCs w:val="24"/>
              </w:rPr>
              <w:t>а совместно с</w:t>
            </w:r>
            <w:r w:rsidR="00917204" w:rsidRPr="00C41532">
              <w:rPr>
                <w:b w:val="0"/>
                <w:sz w:val="24"/>
                <w:szCs w:val="24"/>
              </w:rPr>
              <w:t xml:space="preserve"> </w:t>
            </w:r>
            <w:r w:rsidR="00874DEF" w:rsidRPr="00C41532">
              <w:rPr>
                <w:b w:val="0"/>
                <w:sz w:val="24"/>
                <w:szCs w:val="24"/>
              </w:rPr>
              <w:t xml:space="preserve">администрациями МО ЛО </w:t>
            </w:r>
            <w:r w:rsidR="00917204" w:rsidRPr="00C41532">
              <w:rPr>
                <w:b w:val="0"/>
                <w:sz w:val="24"/>
                <w:szCs w:val="24"/>
              </w:rPr>
              <w:t>вопроса предоставления льготной парковки на муниципальных парковочных пространствах для транспортных средств на КПГ</w:t>
            </w:r>
          </w:p>
        </w:tc>
        <w:tc>
          <w:tcPr>
            <w:tcW w:w="1781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1 кв. 2020 г.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450" w:type="dxa"/>
          </w:tcPr>
          <w:p w:rsidR="00284403" w:rsidRPr="00C41532" w:rsidRDefault="00637485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Рассмотрение совместно с</w:t>
            </w:r>
            <w:r w:rsidR="00874DEF" w:rsidRPr="00C41532">
              <w:rPr>
                <w:b w:val="0"/>
                <w:sz w:val="24"/>
                <w:szCs w:val="24"/>
              </w:rPr>
              <w:t xml:space="preserve"> администрациями МО ЛО</w:t>
            </w:r>
            <w:r w:rsidR="00917204" w:rsidRPr="00C41532">
              <w:rPr>
                <w:b w:val="0"/>
                <w:sz w:val="24"/>
                <w:szCs w:val="24"/>
              </w:rPr>
              <w:t xml:space="preserve"> вопроса о введении ограничений при въезде в города области грузовых автотранспортных сре</w:t>
            </w:r>
            <w:proofErr w:type="gramStart"/>
            <w:r w:rsidR="00917204" w:rsidRPr="00C41532">
              <w:rPr>
                <w:b w:val="0"/>
                <w:sz w:val="24"/>
                <w:szCs w:val="24"/>
              </w:rPr>
              <w:t>дств гр</w:t>
            </w:r>
            <w:proofErr w:type="gramEnd"/>
            <w:r w:rsidR="00917204" w:rsidRPr="00C41532">
              <w:rPr>
                <w:b w:val="0"/>
                <w:sz w:val="24"/>
                <w:szCs w:val="24"/>
              </w:rPr>
              <w:t>узоподъемностью свыше 3,5-х тонн на традиционных видах топлива, не соответствующих классу выбросов ЕВРО-4</w:t>
            </w:r>
          </w:p>
        </w:tc>
        <w:tc>
          <w:tcPr>
            <w:tcW w:w="1781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2020 г.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450" w:type="dxa"/>
          </w:tcPr>
          <w:p w:rsidR="009207D9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Разработка механизма установления приоритетов к транспортным средствам, оборудованным для использования газомоторного топлива, при объявлении конкурсных процедур для оказания транспортных услуг (с учетом положений федерального закона от 29.12.2017 № 480-ФЗ)</w:t>
            </w:r>
          </w:p>
        </w:tc>
        <w:tc>
          <w:tcPr>
            <w:tcW w:w="1781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</w:t>
            </w:r>
          </w:p>
        </w:tc>
        <w:tc>
          <w:tcPr>
            <w:tcW w:w="2596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организации перевозок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450" w:type="dxa"/>
          </w:tcPr>
          <w:p w:rsidR="00874DEF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 xml:space="preserve">Разработка подпрограммы развития рынка газомоторного топлива в рамках государственное программы Ленинградской области с определением целевых показателей по подвижному составу (автобусы и техника ЖКХ) и источников финансирования, включающей в себя: </w:t>
            </w:r>
          </w:p>
          <w:p w:rsidR="00874DEF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- реализацию мероприятий по стимулированию приобретения транспортных газомоторных транспортных средств организациями всех форм собственности;</w:t>
            </w:r>
          </w:p>
          <w:p w:rsidR="00874DEF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- реализацию мероприятий по стимулированию переоборудования транспортных средств на использование газомоторного топлива организациями всех форм собственности и физическими лицами.</w:t>
            </w:r>
          </w:p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- реализацию мероприятий по популяризации природного газа (метана) в качестве моторного топлива.</w:t>
            </w:r>
          </w:p>
        </w:tc>
        <w:tc>
          <w:tcPr>
            <w:tcW w:w="1781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450" w:type="dxa"/>
          </w:tcPr>
          <w:p w:rsidR="00284403" w:rsidRPr="00C41532" w:rsidRDefault="00874DEF" w:rsidP="00874DEF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C41532">
              <w:rPr>
                <w:b w:val="0"/>
                <w:sz w:val="24"/>
                <w:szCs w:val="24"/>
              </w:rPr>
              <w:t>Организация отнесения АГНКС и МАЗК (в составе которых есть блок КПГ) к масштабным инвестиционным проектам в соответствии с  областным законом Ленинградской области от 11.02.2016 N 1-оз (ред. от 30.11.2018)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</w:t>
            </w:r>
            <w:proofErr w:type="gramEnd"/>
          </w:p>
        </w:tc>
        <w:tc>
          <w:tcPr>
            <w:tcW w:w="1781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2020</w:t>
            </w:r>
          </w:p>
        </w:tc>
        <w:tc>
          <w:tcPr>
            <w:tcW w:w="2596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450" w:type="dxa"/>
          </w:tcPr>
          <w:p w:rsidR="00284403" w:rsidRPr="00C41532" w:rsidRDefault="0072632A" w:rsidP="0072632A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Реализация мер по переводу и обновлению парка подвижного состава автотранспортных пассажирских предприятий на КПГ в качестве моторного топлива</w:t>
            </w:r>
          </w:p>
        </w:tc>
        <w:tc>
          <w:tcPr>
            <w:tcW w:w="1781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 г. -  4 кв. 2023 г.</w:t>
            </w:r>
          </w:p>
        </w:tc>
        <w:tc>
          <w:tcPr>
            <w:tcW w:w="2596" w:type="dxa"/>
          </w:tcPr>
          <w:p w:rsidR="00284403" w:rsidRPr="00C41532" w:rsidRDefault="0072632A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</w:t>
            </w:r>
            <w:r w:rsidR="009207D9" w:rsidRPr="00C41532">
              <w:rPr>
                <w:b w:val="0"/>
                <w:sz w:val="24"/>
                <w:szCs w:val="24"/>
              </w:rPr>
              <w:t>ры;</w:t>
            </w:r>
            <w:r w:rsidR="009207D9" w:rsidRPr="00C41532">
              <w:rPr>
                <w:b w:val="0"/>
                <w:sz w:val="24"/>
                <w:szCs w:val="24"/>
              </w:rPr>
              <w:br/>
              <w:t>Отдел организации перевозок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450" w:type="dxa"/>
          </w:tcPr>
          <w:p w:rsidR="00284403" w:rsidRPr="00C41532" w:rsidRDefault="009207D9" w:rsidP="009207D9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Содействие реализации</w:t>
            </w:r>
            <w:r w:rsidR="00874DEF" w:rsidRPr="00C41532">
              <w:rPr>
                <w:b w:val="0"/>
                <w:sz w:val="24"/>
                <w:szCs w:val="24"/>
              </w:rPr>
              <w:t xml:space="preserve"> проекта "Создание газозаправочной инфраструктуры на КАД</w:t>
            </w:r>
            <w:proofErr w:type="gramStart"/>
            <w:r w:rsidR="00874DEF" w:rsidRPr="00C41532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="00874DEF" w:rsidRPr="00C41532">
              <w:rPr>
                <w:b w:val="0"/>
                <w:sz w:val="24"/>
                <w:szCs w:val="24"/>
              </w:rPr>
              <w:t>анкт - Петербурга"</w:t>
            </w:r>
          </w:p>
        </w:tc>
        <w:tc>
          <w:tcPr>
            <w:tcW w:w="1781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 г. -  4 кв. 2023 г.</w:t>
            </w:r>
          </w:p>
        </w:tc>
        <w:tc>
          <w:tcPr>
            <w:tcW w:w="2596" w:type="dxa"/>
          </w:tcPr>
          <w:p w:rsidR="00284403" w:rsidRPr="00C41532" w:rsidRDefault="00C41532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AF7E90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450" w:type="dxa"/>
          </w:tcPr>
          <w:p w:rsidR="00284403" w:rsidRPr="00C41532" w:rsidRDefault="009207D9" w:rsidP="009207D9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Содействие р</w:t>
            </w:r>
            <w:r w:rsidR="00874DEF" w:rsidRPr="00C41532">
              <w:rPr>
                <w:b w:val="0"/>
                <w:sz w:val="24"/>
                <w:szCs w:val="24"/>
              </w:rPr>
              <w:t>еализаци</w:t>
            </w:r>
            <w:r w:rsidRPr="00C41532">
              <w:rPr>
                <w:b w:val="0"/>
                <w:sz w:val="24"/>
                <w:szCs w:val="24"/>
              </w:rPr>
              <w:t>и</w:t>
            </w:r>
            <w:r w:rsidR="00874DEF" w:rsidRPr="00C41532">
              <w:rPr>
                <w:b w:val="0"/>
                <w:sz w:val="24"/>
                <w:szCs w:val="24"/>
              </w:rPr>
              <w:t xml:space="preserve"> проекта "Создание газозаправочной инфраструктуры на "</w:t>
            </w:r>
            <w:proofErr w:type="spellStart"/>
            <w:r w:rsidR="00874DEF" w:rsidRPr="00C41532">
              <w:rPr>
                <w:b w:val="0"/>
                <w:sz w:val="24"/>
                <w:szCs w:val="24"/>
              </w:rPr>
              <w:t>Вылетных</w:t>
            </w:r>
            <w:proofErr w:type="spellEnd"/>
            <w:r w:rsidR="00874DEF" w:rsidRPr="00C41532">
              <w:rPr>
                <w:b w:val="0"/>
                <w:sz w:val="24"/>
                <w:szCs w:val="24"/>
              </w:rPr>
              <w:t xml:space="preserve"> автомагистралях"</w:t>
            </w:r>
          </w:p>
        </w:tc>
        <w:tc>
          <w:tcPr>
            <w:tcW w:w="1781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 г. -  4 кв. 2023 г.</w:t>
            </w:r>
          </w:p>
        </w:tc>
        <w:tc>
          <w:tcPr>
            <w:tcW w:w="2596" w:type="dxa"/>
          </w:tcPr>
          <w:p w:rsidR="00284403" w:rsidRPr="00C41532" w:rsidRDefault="00C41532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  <w:tr w:rsidR="009207D9" w:rsidRPr="00C41532" w:rsidTr="009207D9">
        <w:tc>
          <w:tcPr>
            <w:tcW w:w="594" w:type="dxa"/>
          </w:tcPr>
          <w:p w:rsidR="00284403" w:rsidRPr="00C41532" w:rsidRDefault="00232416" w:rsidP="00874DEF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450" w:type="dxa"/>
          </w:tcPr>
          <w:p w:rsidR="00874DEF" w:rsidRPr="00C41532" w:rsidRDefault="009207D9" w:rsidP="009207D9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C41532">
              <w:rPr>
                <w:b w:val="0"/>
                <w:sz w:val="24"/>
                <w:szCs w:val="24"/>
              </w:rPr>
              <w:t>Содействие р</w:t>
            </w:r>
            <w:r w:rsidR="00874DEF" w:rsidRPr="00C41532">
              <w:rPr>
                <w:b w:val="0"/>
                <w:sz w:val="24"/>
                <w:szCs w:val="24"/>
              </w:rPr>
              <w:t>асширени</w:t>
            </w:r>
            <w:r w:rsidRPr="00C41532">
              <w:rPr>
                <w:b w:val="0"/>
                <w:sz w:val="24"/>
                <w:szCs w:val="24"/>
              </w:rPr>
              <w:t>ю</w:t>
            </w:r>
            <w:r w:rsidR="00874DEF" w:rsidRPr="00C41532">
              <w:rPr>
                <w:b w:val="0"/>
                <w:sz w:val="24"/>
                <w:szCs w:val="24"/>
              </w:rPr>
              <w:t xml:space="preserve"> рекламно-информационных мероприятий по популяризации использования природного газа в качестве моторного топлива, в том числе социальной рекламы и рекламы на транспорте, размещение на региональных </w:t>
            </w:r>
            <w:proofErr w:type="spellStart"/>
            <w:r w:rsidR="00874DEF" w:rsidRPr="00C41532">
              <w:rPr>
                <w:b w:val="0"/>
                <w:sz w:val="24"/>
                <w:szCs w:val="24"/>
              </w:rPr>
              <w:t>билбордах</w:t>
            </w:r>
            <w:proofErr w:type="spellEnd"/>
            <w:r w:rsidR="00874DEF" w:rsidRPr="00C41532">
              <w:rPr>
                <w:b w:val="0"/>
                <w:sz w:val="24"/>
                <w:szCs w:val="24"/>
              </w:rPr>
              <w:t xml:space="preserve"> информации о пилотном проекте Ленинградской области по развитию рынка газомоторного топлива</w:t>
            </w:r>
            <w:r w:rsidRPr="00C41532">
              <w:rPr>
                <w:b w:val="0"/>
                <w:sz w:val="24"/>
                <w:szCs w:val="24"/>
              </w:rPr>
              <w:t>,</w:t>
            </w:r>
            <w:r w:rsidR="00874DEF" w:rsidRPr="00C41532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="00874DEF" w:rsidRPr="00C41532">
              <w:rPr>
                <w:b w:val="0"/>
                <w:sz w:val="24"/>
                <w:szCs w:val="24"/>
              </w:rPr>
              <w:t>т.ч</w:t>
            </w:r>
            <w:proofErr w:type="spellEnd"/>
            <w:r w:rsidR="00874DEF" w:rsidRPr="00C41532">
              <w:rPr>
                <w:b w:val="0"/>
                <w:sz w:val="24"/>
                <w:szCs w:val="24"/>
              </w:rPr>
              <w:t>. размещение рекламы на транспорте</w:t>
            </w:r>
            <w:proofErr w:type="gramEnd"/>
          </w:p>
        </w:tc>
        <w:tc>
          <w:tcPr>
            <w:tcW w:w="1781" w:type="dxa"/>
          </w:tcPr>
          <w:p w:rsidR="00284403" w:rsidRPr="00C41532" w:rsidRDefault="009207D9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4 кв. 2019 г. -  4 кв. 2023 г.</w:t>
            </w:r>
          </w:p>
        </w:tc>
        <w:tc>
          <w:tcPr>
            <w:tcW w:w="2596" w:type="dxa"/>
          </w:tcPr>
          <w:p w:rsidR="00284403" w:rsidRPr="00C41532" w:rsidRDefault="00C41532" w:rsidP="00874DEF">
            <w:pPr>
              <w:pStyle w:val="ConsPlusNormal"/>
              <w:rPr>
                <w:b w:val="0"/>
                <w:sz w:val="24"/>
                <w:szCs w:val="24"/>
              </w:rPr>
            </w:pPr>
            <w:r w:rsidRPr="00C41532">
              <w:rPr>
                <w:b w:val="0"/>
                <w:sz w:val="24"/>
                <w:szCs w:val="24"/>
              </w:rPr>
              <w:t>Отдел развития транспорта и транспортной инфраструктуры</w:t>
            </w:r>
          </w:p>
        </w:tc>
      </w:tr>
    </w:tbl>
    <w:p w:rsidR="00284403" w:rsidRPr="00C41532" w:rsidRDefault="00284403" w:rsidP="00874DEF">
      <w:pPr>
        <w:pStyle w:val="ConsPlusNormal"/>
        <w:rPr>
          <w:b w:val="0"/>
          <w:sz w:val="24"/>
          <w:szCs w:val="24"/>
        </w:rPr>
      </w:pPr>
    </w:p>
    <w:p w:rsidR="00A661F8" w:rsidRPr="00C41532" w:rsidRDefault="00A661F8" w:rsidP="00A661F8">
      <w:pPr>
        <w:pStyle w:val="ConsPlusNormal"/>
        <w:jc w:val="center"/>
        <w:rPr>
          <w:b w:val="0"/>
          <w:sz w:val="24"/>
          <w:szCs w:val="24"/>
        </w:rPr>
      </w:pPr>
    </w:p>
    <w:p w:rsidR="00DF332A" w:rsidRPr="00C41532" w:rsidRDefault="00DF332A">
      <w:pPr>
        <w:pStyle w:val="ConsPlusNormal"/>
        <w:jc w:val="both"/>
        <w:rPr>
          <w:sz w:val="24"/>
          <w:szCs w:val="24"/>
        </w:rPr>
      </w:pPr>
    </w:p>
    <w:sectPr w:rsidR="00DF332A" w:rsidRPr="00C41532" w:rsidSect="00DF364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45"/>
    <w:multiLevelType w:val="hybridMultilevel"/>
    <w:tmpl w:val="1A2A139C"/>
    <w:lvl w:ilvl="0" w:tplc="FF1801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E5B56"/>
    <w:multiLevelType w:val="hybridMultilevel"/>
    <w:tmpl w:val="382431E4"/>
    <w:lvl w:ilvl="0" w:tplc="7D16420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A"/>
    <w:rsid w:val="00017153"/>
    <w:rsid w:val="00053C09"/>
    <w:rsid w:val="000D3D1D"/>
    <w:rsid w:val="001762C6"/>
    <w:rsid w:val="001C080F"/>
    <w:rsid w:val="001C418D"/>
    <w:rsid w:val="001C69B2"/>
    <w:rsid w:val="001E3BF8"/>
    <w:rsid w:val="00232416"/>
    <w:rsid w:val="00246CFA"/>
    <w:rsid w:val="00284403"/>
    <w:rsid w:val="00285F78"/>
    <w:rsid w:val="00323E4B"/>
    <w:rsid w:val="00351230"/>
    <w:rsid w:val="003C0223"/>
    <w:rsid w:val="003E5398"/>
    <w:rsid w:val="004777AB"/>
    <w:rsid w:val="005424A0"/>
    <w:rsid w:val="00601BC8"/>
    <w:rsid w:val="006138C8"/>
    <w:rsid w:val="00637485"/>
    <w:rsid w:val="0072632A"/>
    <w:rsid w:val="007373E6"/>
    <w:rsid w:val="007631F0"/>
    <w:rsid w:val="00874DEF"/>
    <w:rsid w:val="00886F24"/>
    <w:rsid w:val="00896E6E"/>
    <w:rsid w:val="008A5A8F"/>
    <w:rsid w:val="008C6755"/>
    <w:rsid w:val="00917204"/>
    <w:rsid w:val="009207D9"/>
    <w:rsid w:val="00956ED5"/>
    <w:rsid w:val="009638B3"/>
    <w:rsid w:val="009B33CB"/>
    <w:rsid w:val="00A17B79"/>
    <w:rsid w:val="00A661F8"/>
    <w:rsid w:val="00A949E0"/>
    <w:rsid w:val="00AD4C7B"/>
    <w:rsid w:val="00AF7E90"/>
    <w:rsid w:val="00B516D7"/>
    <w:rsid w:val="00B55FAB"/>
    <w:rsid w:val="00BC7520"/>
    <w:rsid w:val="00C22ABE"/>
    <w:rsid w:val="00C41532"/>
    <w:rsid w:val="00C75FD4"/>
    <w:rsid w:val="00CF56C6"/>
    <w:rsid w:val="00D22216"/>
    <w:rsid w:val="00D54AB0"/>
    <w:rsid w:val="00DC14CB"/>
    <w:rsid w:val="00DF332A"/>
    <w:rsid w:val="00DF3648"/>
    <w:rsid w:val="00E47181"/>
    <w:rsid w:val="00F332F6"/>
    <w:rsid w:val="00F71CB9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F332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F332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No Spacing"/>
    <w:uiPriority w:val="1"/>
    <w:qFormat/>
    <w:rsid w:val="00A661F8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F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77AB"/>
    <w:pPr>
      <w:ind w:left="720"/>
      <w:contextualSpacing/>
    </w:pPr>
  </w:style>
  <w:style w:type="table" w:styleId="a7">
    <w:name w:val="Table Grid"/>
    <w:basedOn w:val="a1"/>
    <w:uiPriority w:val="59"/>
    <w:rsid w:val="0028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rsid w:val="00DF332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F332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No Spacing"/>
    <w:uiPriority w:val="1"/>
    <w:qFormat/>
    <w:rsid w:val="00A661F8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F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77AB"/>
    <w:pPr>
      <w:ind w:left="720"/>
      <w:contextualSpacing/>
    </w:pPr>
  </w:style>
  <w:style w:type="table" w:styleId="a7">
    <w:name w:val="Table Grid"/>
    <w:basedOn w:val="a1"/>
    <w:uiPriority w:val="59"/>
    <w:rsid w:val="0028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Александрова</dc:creator>
  <cp:lastModifiedBy>Ольга Валерьевна Соловьева</cp:lastModifiedBy>
  <cp:revision>8</cp:revision>
  <cp:lastPrinted>2018-10-22T10:24:00Z</cp:lastPrinted>
  <dcterms:created xsi:type="dcterms:W3CDTF">2019-08-30T07:51:00Z</dcterms:created>
  <dcterms:modified xsi:type="dcterms:W3CDTF">2019-08-30T11:30:00Z</dcterms:modified>
</cp:coreProperties>
</file>