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77" w:rsidRDefault="00914F77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09568ABF" wp14:editId="58157383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ЛЕНИНГРАДСКОЙ ОБЛАСТИ 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ТРАНСПОРТУ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D64E02" w:rsidP="006444D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61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F4A2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A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A2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6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F4A2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7D" w:rsidRDefault="002D767D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DE" w:rsidRDefault="00CB4FB3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должностных лиц управления Ленинградской области по транспорту, уполномоченных составлять протоколы об административных правонарушениях, предусмотренных Кодексом Российской Федерации об административных правонарушениях</w:t>
      </w:r>
    </w:p>
    <w:p w:rsidR="00CB4FB3" w:rsidRPr="007B0E35" w:rsidRDefault="00CB4FB3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DE" w:rsidRDefault="00043699" w:rsidP="00813D68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369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5C2F5D">
        <w:rPr>
          <w:rFonts w:ascii="Times New Roman" w:hAnsi="Times New Roman" w:cs="Times New Roman"/>
          <w:sz w:val="28"/>
          <w:szCs w:val="28"/>
        </w:rPr>
        <w:t xml:space="preserve">с </w:t>
      </w:r>
      <w:r w:rsidR="000B5F4D">
        <w:rPr>
          <w:rFonts w:ascii="Times New Roman" w:hAnsi="Times New Roman" w:cs="Times New Roman"/>
          <w:sz w:val="28"/>
          <w:szCs w:val="28"/>
        </w:rPr>
        <w:t xml:space="preserve">частью 4 статьи 28.3 Кодекса российской Федерации об административных правонарушениях и </w:t>
      </w:r>
      <w:r w:rsidR="00BF2323">
        <w:rPr>
          <w:rFonts w:ascii="Times New Roman" w:hAnsi="Times New Roman" w:cs="Times New Roman"/>
          <w:sz w:val="28"/>
          <w:szCs w:val="28"/>
        </w:rPr>
        <w:t xml:space="preserve">частью 2 </w:t>
      </w:r>
      <w:r w:rsidR="00B335FB">
        <w:rPr>
          <w:rFonts w:ascii="Times New Roman" w:hAnsi="Times New Roman" w:cs="Times New Roman"/>
          <w:sz w:val="28"/>
          <w:szCs w:val="28"/>
        </w:rPr>
        <w:t xml:space="preserve">статьи 1.9. </w:t>
      </w:r>
      <w:r w:rsidR="005C2F5D">
        <w:rPr>
          <w:rFonts w:ascii="Times New Roman" w:hAnsi="Times New Roman" w:cs="Times New Roman"/>
          <w:sz w:val="28"/>
          <w:szCs w:val="28"/>
        </w:rPr>
        <w:t>областн</w:t>
      </w:r>
      <w:r w:rsidR="00BF2323">
        <w:rPr>
          <w:rFonts w:ascii="Times New Roman" w:hAnsi="Times New Roman" w:cs="Times New Roman"/>
          <w:sz w:val="28"/>
          <w:szCs w:val="28"/>
        </w:rPr>
        <w:t>ого</w:t>
      </w:r>
      <w:r w:rsidR="005C2F5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F2323">
        <w:rPr>
          <w:rFonts w:ascii="Times New Roman" w:hAnsi="Times New Roman" w:cs="Times New Roman"/>
          <w:sz w:val="28"/>
          <w:szCs w:val="28"/>
        </w:rPr>
        <w:t>а</w:t>
      </w:r>
      <w:r w:rsidR="005C2F5D"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="00BF2323">
        <w:rPr>
          <w:rFonts w:ascii="Times New Roman" w:hAnsi="Times New Roman" w:cs="Times New Roman"/>
          <w:sz w:val="28"/>
          <w:szCs w:val="28"/>
        </w:rPr>
        <w:t xml:space="preserve">2 июля </w:t>
      </w:r>
      <w:r w:rsidR="005C2F5D">
        <w:rPr>
          <w:rFonts w:ascii="Times New Roman" w:hAnsi="Times New Roman" w:cs="Times New Roman"/>
          <w:sz w:val="28"/>
          <w:szCs w:val="28"/>
        </w:rPr>
        <w:t>20</w:t>
      </w:r>
      <w:r w:rsidR="00BF2323">
        <w:rPr>
          <w:rFonts w:ascii="Times New Roman" w:hAnsi="Times New Roman" w:cs="Times New Roman"/>
          <w:sz w:val="28"/>
          <w:szCs w:val="28"/>
        </w:rPr>
        <w:t>03 года</w:t>
      </w:r>
      <w:r w:rsidR="005C2F5D">
        <w:rPr>
          <w:rFonts w:ascii="Times New Roman" w:hAnsi="Times New Roman" w:cs="Times New Roman"/>
          <w:sz w:val="28"/>
          <w:szCs w:val="28"/>
        </w:rPr>
        <w:t xml:space="preserve"> № </w:t>
      </w:r>
      <w:r w:rsidR="00BF2323">
        <w:rPr>
          <w:rFonts w:ascii="Times New Roman" w:hAnsi="Times New Roman" w:cs="Times New Roman"/>
          <w:sz w:val="28"/>
          <w:szCs w:val="28"/>
        </w:rPr>
        <w:t>47</w:t>
      </w:r>
      <w:r w:rsidR="005C2F5D">
        <w:rPr>
          <w:rFonts w:ascii="Times New Roman" w:hAnsi="Times New Roman" w:cs="Times New Roman"/>
          <w:sz w:val="28"/>
          <w:szCs w:val="28"/>
        </w:rPr>
        <w:t>-оз</w:t>
      </w:r>
      <w:r w:rsidR="00CE4C6D">
        <w:rPr>
          <w:rFonts w:ascii="Times New Roman" w:hAnsi="Times New Roman" w:cs="Times New Roman"/>
          <w:sz w:val="28"/>
          <w:szCs w:val="28"/>
        </w:rPr>
        <w:t xml:space="preserve"> </w:t>
      </w:r>
      <w:r w:rsidR="005C2F5D">
        <w:rPr>
          <w:rFonts w:ascii="Times New Roman" w:hAnsi="Times New Roman" w:cs="Times New Roman"/>
          <w:sz w:val="28"/>
          <w:szCs w:val="28"/>
        </w:rPr>
        <w:t xml:space="preserve">«Об административных правонарушениях» </w:t>
      </w:r>
      <w:r w:rsidR="00434807" w:rsidRPr="00434807">
        <w:rPr>
          <w:rFonts w:ascii="Times New Roman" w:hAnsi="Times New Roman" w:cs="Times New Roman"/>
          <w:sz w:val="28"/>
          <w:szCs w:val="28"/>
        </w:rPr>
        <w:t>приказываю:</w:t>
      </w:r>
    </w:p>
    <w:p w:rsidR="003F2A59" w:rsidRDefault="002A2386" w:rsidP="0021695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D262C" w:rsidRPr="004D262C">
        <w:rPr>
          <w:rFonts w:ascii="Times New Roman" w:hAnsi="Times New Roman" w:cs="Times New Roman"/>
          <w:sz w:val="28"/>
          <w:szCs w:val="28"/>
        </w:rPr>
        <w:t>Утвердить перечень должностных лиц управления Ленинградской области по транспорту, уполномоченных составлять протоколы об административных правонарушениях, предусмотренных статьями 9.13, 11.14.1, 12.31.1 (в части легковых такси), частью 2 статьи 14.1</w:t>
      </w:r>
      <w:r w:rsidR="004D262C">
        <w:rPr>
          <w:rFonts w:ascii="Times New Roman" w:hAnsi="Times New Roman" w:cs="Times New Roman"/>
          <w:sz w:val="28"/>
          <w:szCs w:val="28"/>
        </w:rPr>
        <w:t>, статьей 17.7,</w:t>
      </w:r>
      <w:r w:rsidR="004D262C" w:rsidRPr="004D262C">
        <w:rPr>
          <w:rFonts w:ascii="Times New Roman" w:hAnsi="Times New Roman" w:cs="Times New Roman"/>
          <w:sz w:val="28"/>
          <w:szCs w:val="28"/>
        </w:rPr>
        <w:t xml:space="preserve"> </w:t>
      </w:r>
      <w:r w:rsidR="004D262C" w:rsidRPr="00CB172F">
        <w:rPr>
          <w:rFonts w:ascii="Times New Roman" w:hAnsi="Times New Roman" w:cs="Times New Roman"/>
          <w:sz w:val="28"/>
          <w:szCs w:val="28"/>
        </w:rPr>
        <w:t>частью 1 статьи 19.4, статьей 19.4.1, час</w:t>
      </w:r>
      <w:r w:rsidR="00DF224C">
        <w:rPr>
          <w:rFonts w:ascii="Times New Roman" w:hAnsi="Times New Roman" w:cs="Times New Roman"/>
          <w:sz w:val="28"/>
          <w:szCs w:val="28"/>
        </w:rPr>
        <w:t xml:space="preserve">тью 1 статьи 19.5, статьей 19.7 </w:t>
      </w:r>
      <w:r w:rsidR="004D262C" w:rsidRPr="004D262C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согласно приложению к настоящему приказу (далее - Перечень).</w:t>
      </w:r>
      <w:proofErr w:type="gramEnd"/>
    </w:p>
    <w:p w:rsidR="004D262C" w:rsidRDefault="004D262C" w:rsidP="004D262C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62C">
        <w:rPr>
          <w:rFonts w:ascii="Times New Roman" w:hAnsi="Times New Roman" w:cs="Times New Roman"/>
          <w:sz w:val="28"/>
          <w:szCs w:val="28"/>
        </w:rPr>
        <w:t>2. Должностным лицам, указанным в Перечне, при составлении протоколов об административных правонарушениях руководствоваться нормами Кодекса Российской Федерации об административных правонарушениях.</w:t>
      </w:r>
    </w:p>
    <w:p w:rsidR="004D262C" w:rsidRPr="004D262C" w:rsidRDefault="004D262C" w:rsidP="004D262C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33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приказ управления Ленинградской области по транспорту от 17 декабря 2019 года №35 «</w:t>
      </w:r>
      <w:r w:rsidRPr="004D262C">
        <w:rPr>
          <w:rFonts w:ascii="Times New Roman" w:hAnsi="Times New Roman" w:cs="Times New Roman"/>
          <w:sz w:val="28"/>
          <w:szCs w:val="28"/>
        </w:rPr>
        <w:t>Об утверждении Перечня должностных лиц управления Ленинградской области по транспорту, уполномоченных составлять протоколы об административных правонарушениях, предусмотренных 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 утратившим силу.</w:t>
      </w:r>
    </w:p>
    <w:p w:rsidR="00813D68" w:rsidRDefault="004D262C" w:rsidP="004D262C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26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26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262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335FB" w:rsidRDefault="00B335FB" w:rsidP="00813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4DE" w:rsidRDefault="00174058" w:rsidP="00813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6444DE" w:rsidRPr="007001F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44DE" w:rsidRPr="007001F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6444D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А</w:t>
      </w:r>
      <w:r w:rsidR="006242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624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Кузнец</w:t>
      </w:r>
      <w:r w:rsidR="0062423B">
        <w:rPr>
          <w:rFonts w:ascii="Times New Roman" w:hAnsi="Times New Roman" w:cs="Times New Roman"/>
          <w:sz w:val="28"/>
          <w:szCs w:val="28"/>
        </w:rPr>
        <w:t>ов</w:t>
      </w:r>
    </w:p>
    <w:p w:rsidR="004D262C" w:rsidRDefault="004D262C" w:rsidP="00813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FB" w:rsidRDefault="00B335FB" w:rsidP="00813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224C" w:rsidRDefault="00DF224C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D262C" w:rsidRPr="004D262C" w:rsidRDefault="004D262C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262C">
        <w:rPr>
          <w:rFonts w:ascii="Times New Roman" w:hAnsi="Times New Roman" w:cs="Times New Roman"/>
          <w:sz w:val="28"/>
          <w:szCs w:val="28"/>
        </w:rPr>
        <w:t>к приказу управления</w:t>
      </w:r>
    </w:p>
    <w:p w:rsidR="004D262C" w:rsidRPr="004D262C" w:rsidRDefault="004D262C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262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D262C" w:rsidRPr="004D262C" w:rsidRDefault="004D262C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262C">
        <w:rPr>
          <w:rFonts w:ascii="Times New Roman" w:hAnsi="Times New Roman" w:cs="Times New Roman"/>
          <w:sz w:val="28"/>
          <w:szCs w:val="28"/>
        </w:rPr>
        <w:t>по транспорту</w:t>
      </w:r>
    </w:p>
    <w:p w:rsidR="004D262C" w:rsidRDefault="004D262C" w:rsidP="004D2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262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 №___</w:t>
      </w: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4A2A" w:rsidRDefault="004F4A2A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262C" w:rsidRPr="00BF2323" w:rsidRDefault="004D262C" w:rsidP="00BF2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32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BF2323" w:rsidRPr="00BF2323">
        <w:rPr>
          <w:rFonts w:ascii="Times New Roman" w:hAnsi="Times New Roman" w:cs="Times New Roman"/>
          <w:b/>
          <w:sz w:val="28"/>
          <w:szCs w:val="28"/>
        </w:rPr>
        <w:t>должностных лиц управления Ленинградской области по транспорту, уполномоченных составлять протоколы об административных правонарушениях, предусмотренных Кодексом Российской Федерации об административных правонарушениях</w:t>
      </w:r>
    </w:p>
    <w:p w:rsidR="004D262C" w:rsidRPr="004D262C" w:rsidRDefault="004D262C" w:rsidP="004D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62C" w:rsidRPr="004D262C" w:rsidRDefault="004D262C" w:rsidP="004D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62C">
        <w:rPr>
          <w:rFonts w:ascii="Times New Roman" w:hAnsi="Times New Roman" w:cs="Times New Roman"/>
          <w:sz w:val="28"/>
          <w:szCs w:val="28"/>
        </w:rPr>
        <w:t>1. Главный специалист сектора контрольно-надзорной деятельности.</w:t>
      </w:r>
    </w:p>
    <w:p w:rsidR="004D262C" w:rsidRDefault="004D262C" w:rsidP="004D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62C">
        <w:rPr>
          <w:rFonts w:ascii="Times New Roman" w:hAnsi="Times New Roman" w:cs="Times New Roman"/>
          <w:sz w:val="28"/>
          <w:szCs w:val="28"/>
        </w:rPr>
        <w:t>2. Ведущий специалист сектора контрольно-надзорной деятельности.</w:t>
      </w:r>
    </w:p>
    <w:p w:rsidR="00BF2323" w:rsidRDefault="00BF2323" w:rsidP="004D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23" w:rsidRDefault="00BF2323" w:rsidP="004D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23" w:rsidRDefault="00BF2323" w:rsidP="004D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23" w:rsidRPr="004D262C" w:rsidRDefault="00BF2323" w:rsidP="00BF2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DF224C">
        <w:rPr>
          <w:rFonts w:ascii="Times New Roman" w:hAnsi="Times New Roman" w:cs="Times New Roman"/>
          <w:sz w:val="28"/>
          <w:szCs w:val="28"/>
        </w:rPr>
        <w:t>__</w:t>
      </w:r>
    </w:p>
    <w:p w:rsidR="004D262C" w:rsidRPr="004D262C" w:rsidRDefault="004D262C" w:rsidP="004D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62C" w:rsidRDefault="004D262C" w:rsidP="004D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262C" w:rsidSect="00084D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1F8F"/>
    <w:multiLevelType w:val="multilevel"/>
    <w:tmpl w:val="24D44D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">
    <w:nsid w:val="3EA74985"/>
    <w:multiLevelType w:val="hybridMultilevel"/>
    <w:tmpl w:val="F7D093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DE"/>
    <w:rsid w:val="00043699"/>
    <w:rsid w:val="000563A8"/>
    <w:rsid w:val="00056B0A"/>
    <w:rsid w:val="0006057F"/>
    <w:rsid w:val="0006764F"/>
    <w:rsid w:val="00084DC1"/>
    <w:rsid w:val="000B5F4D"/>
    <w:rsid w:val="000C0226"/>
    <w:rsid w:val="00116182"/>
    <w:rsid w:val="00126B0F"/>
    <w:rsid w:val="001326A9"/>
    <w:rsid w:val="0015326C"/>
    <w:rsid w:val="00174058"/>
    <w:rsid w:val="00194052"/>
    <w:rsid w:val="001C69EE"/>
    <w:rsid w:val="0020173F"/>
    <w:rsid w:val="00212650"/>
    <w:rsid w:val="00216955"/>
    <w:rsid w:val="00255793"/>
    <w:rsid w:val="002712CA"/>
    <w:rsid w:val="002A2386"/>
    <w:rsid w:val="002A3C94"/>
    <w:rsid w:val="002B5274"/>
    <w:rsid w:val="002D6F8A"/>
    <w:rsid w:val="002D767D"/>
    <w:rsid w:val="002F2D30"/>
    <w:rsid w:val="0035385A"/>
    <w:rsid w:val="003802B0"/>
    <w:rsid w:val="00383B63"/>
    <w:rsid w:val="003B43AC"/>
    <w:rsid w:val="003C1BAE"/>
    <w:rsid w:val="003E0E2A"/>
    <w:rsid w:val="003F2A59"/>
    <w:rsid w:val="00434807"/>
    <w:rsid w:val="00441B45"/>
    <w:rsid w:val="00453623"/>
    <w:rsid w:val="00453F20"/>
    <w:rsid w:val="00485999"/>
    <w:rsid w:val="00492657"/>
    <w:rsid w:val="00493487"/>
    <w:rsid w:val="004A5A6B"/>
    <w:rsid w:val="004D262C"/>
    <w:rsid w:val="004D65D3"/>
    <w:rsid w:val="004E35E9"/>
    <w:rsid w:val="004F4A2A"/>
    <w:rsid w:val="0050144E"/>
    <w:rsid w:val="005405DD"/>
    <w:rsid w:val="005479F4"/>
    <w:rsid w:val="005B379F"/>
    <w:rsid w:val="005B5FAD"/>
    <w:rsid w:val="005B6B30"/>
    <w:rsid w:val="005C2F5D"/>
    <w:rsid w:val="005C4262"/>
    <w:rsid w:val="0062423B"/>
    <w:rsid w:val="006444DE"/>
    <w:rsid w:val="006626A2"/>
    <w:rsid w:val="00673EB5"/>
    <w:rsid w:val="006B5CDD"/>
    <w:rsid w:val="007001A6"/>
    <w:rsid w:val="0071190C"/>
    <w:rsid w:val="007405B0"/>
    <w:rsid w:val="00746EE0"/>
    <w:rsid w:val="007A7C08"/>
    <w:rsid w:val="007C1EDD"/>
    <w:rsid w:val="007C5AF6"/>
    <w:rsid w:val="00813D68"/>
    <w:rsid w:val="00830FD4"/>
    <w:rsid w:val="00833F5E"/>
    <w:rsid w:val="00890D38"/>
    <w:rsid w:val="00896727"/>
    <w:rsid w:val="008F0BF9"/>
    <w:rsid w:val="00914F77"/>
    <w:rsid w:val="00934426"/>
    <w:rsid w:val="00943C4D"/>
    <w:rsid w:val="00947E87"/>
    <w:rsid w:val="00973605"/>
    <w:rsid w:val="009747FB"/>
    <w:rsid w:val="009822C9"/>
    <w:rsid w:val="009B531C"/>
    <w:rsid w:val="00A21AF1"/>
    <w:rsid w:val="00A51A3F"/>
    <w:rsid w:val="00A73F17"/>
    <w:rsid w:val="00A836C9"/>
    <w:rsid w:val="00AA6AFA"/>
    <w:rsid w:val="00AE1341"/>
    <w:rsid w:val="00B335FB"/>
    <w:rsid w:val="00B478CE"/>
    <w:rsid w:val="00B541F6"/>
    <w:rsid w:val="00B77936"/>
    <w:rsid w:val="00B915B0"/>
    <w:rsid w:val="00BA1092"/>
    <w:rsid w:val="00BF2323"/>
    <w:rsid w:val="00C16620"/>
    <w:rsid w:val="00C73A7A"/>
    <w:rsid w:val="00CB172F"/>
    <w:rsid w:val="00CB4FB3"/>
    <w:rsid w:val="00CB506A"/>
    <w:rsid w:val="00CC3ABB"/>
    <w:rsid w:val="00CC55E7"/>
    <w:rsid w:val="00CE4C6D"/>
    <w:rsid w:val="00CF7ED7"/>
    <w:rsid w:val="00D45E33"/>
    <w:rsid w:val="00D55DB8"/>
    <w:rsid w:val="00D64E02"/>
    <w:rsid w:val="00D873C3"/>
    <w:rsid w:val="00DC0E9E"/>
    <w:rsid w:val="00DF224C"/>
    <w:rsid w:val="00E305CD"/>
    <w:rsid w:val="00E31BC3"/>
    <w:rsid w:val="00E52D0F"/>
    <w:rsid w:val="00E91932"/>
    <w:rsid w:val="00E94691"/>
    <w:rsid w:val="00EA2495"/>
    <w:rsid w:val="00EC18A7"/>
    <w:rsid w:val="00EE3CB0"/>
    <w:rsid w:val="00EE52A1"/>
    <w:rsid w:val="00EE5C8F"/>
    <w:rsid w:val="00F047EE"/>
    <w:rsid w:val="00F3588D"/>
    <w:rsid w:val="00F51237"/>
    <w:rsid w:val="00F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D73C-F1AB-4221-8497-87572ED9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Иванов</dc:creator>
  <cp:lastModifiedBy>Егор Игоревич Марыныч</cp:lastModifiedBy>
  <cp:revision>6</cp:revision>
  <cp:lastPrinted>2020-02-17T14:20:00Z</cp:lastPrinted>
  <dcterms:created xsi:type="dcterms:W3CDTF">2020-11-24T10:33:00Z</dcterms:created>
  <dcterms:modified xsi:type="dcterms:W3CDTF">2020-11-27T11:15:00Z</dcterms:modified>
</cp:coreProperties>
</file>