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B3" w:rsidRPr="006C0F15" w:rsidRDefault="007A13B3" w:rsidP="006C0F15">
      <w:pPr>
        <w:spacing w:before="0" w:line="240" w:lineRule="auto"/>
      </w:pPr>
      <w:r w:rsidRPr="006C0F15">
        <w:rPr>
          <w:noProof/>
          <w:sz w:val="36"/>
          <w:lang w:eastAsia="ru-RU"/>
        </w:rPr>
        <w:drawing>
          <wp:inline distT="0" distB="0" distL="0" distR="0" wp14:anchorId="1950B7BB" wp14:editId="48A54E42">
            <wp:extent cx="581025" cy="75247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3B3" w:rsidRPr="006C0F15" w:rsidRDefault="007A13B3" w:rsidP="006C0F15">
      <w:pPr>
        <w:spacing w:before="0" w:line="240" w:lineRule="auto"/>
      </w:pPr>
    </w:p>
    <w:p w:rsidR="007A13B3" w:rsidRPr="006C0F15" w:rsidRDefault="00430AFD" w:rsidP="006C0F15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7A13B3" w:rsidRPr="006C0F15">
        <w:rPr>
          <w:sz w:val="28"/>
          <w:szCs w:val="28"/>
        </w:rPr>
        <w:t xml:space="preserve"> ЛЕНИНГРАДСКОЙ ОБЛАСТИ </w:t>
      </w:r>
    </w:p>
    <w:p w:rsidR="007A13B3" w:rsidRPr="006C0F15" w:rsidRDefault="007A13B3" w:rsidP="006C0F15">
      <w:pPr>
        <w:spacing w:before="0" w:line="240" w:lineRule="auto"/>
        <w:rPr>
          <w:sz w:val="28"/>
          <w:szCs w:val="28"/>
        </w:rPr>
      </w:pPr>
      <w:r w:rsidRPr="006C0F15">
        <w:rPr>
          <w:sz w:val="28"/>
          <w:szCs w:val="28"/>
        </w:rPr>
        <w:t>ПО ТРАНСПОРТУ</w:t>
      </w:r>
    </w:p>
    <w:p w:rsidR="007A13B3" w:rsidRDefault="007A13B3" w:rsidP="006C0F15">
      <w:pPr>
        <w:spacing w:before="0" w:line="240" w:lineRule="auto"/>
        <w:rPr>
          <w:sz w:val="28"/>
          <w:szCs w:val="28"/>
        </w:rPr>
      </w:pPr>
    </w:p>
    <w:p w:rsidR="007A13B3" w:rsidRPr="006C0F15" w:rsidRDefault="007A13B3" w:rsidP="006C0F15">
      <w:pPr>
        <w:spacing w:before="0" w:line="240" w:lineRule="auto"/>
        <w:rPr>
          <w:sz w:val="32"/>
          <w:szCs w:val="32"/>
        </w:rPr>
      </w:pPr>
      <w:r w:rsidRPr="006C0F15">
        <w:rPr>
          <w:sz w:val="32"/>
          <w:szCs w:val="32"/>
        </w:rPr>
        <w:t>ПРИКАЗ</w:t>
      </w:r>
    </w:p>
    <w:p w:rsidR="007A13B3" w:rsidRPr="00C818A5" w:rsidRDefault="007A13B3" w:rsidP="006C0F15">
      <w:pPr>
        <w:spacing w:before="0" w:line="240" w:lineRule="auto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7A13B3" w:rsidRPr="006C0F15" w:rsidTr="00C5233A">
        <w:trPr>
          <w:trHeight w:val="593"/>
        </w:trPr>
        <w:tc>
          <w:tcPr>
            <w:tcW w:w="4393" w:type="dxa"/>
            <w:shd w:val="clear" w:color="auto" w:fill="auto"/>
          </w:tcPr>
          <w:p w:rsidR="007A13B3" w:rsidRPr="00D41271" w:rsidRDefault="007A13B3" w:rsidP="0048407D">
            <w:pPr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D41271">
              <w:rPr>
                <w:b w:val="0"/>
                <w:sz w:val="28"/>
                <w:szCs w:val="28"/>
              </w:rPr>
              <w:t>от «</w:t>
            </w:r>
            <w:r w:rsidR="00D41271" w:rsidRPr="00D41271">
              <w:rPr>
                <w:b w:val="0"/>
                <w:sz w:val="28"/>
                <w:szCs w:val="28"/>
              </w:rPr>
              <w:t>__</w:t>
            </w:r>
            <w:r w:rsidRPr="00D41271">
              <w:rPr>
                <w:b w:val="0"/>
                <w:sz w:val="28"/>
                <w:szCs w:val="28"/>
              </w:rPr>
              <w:t>»</w:t>
            </w:r>
            <w:r w:rsidR="00031E6D" w:rsidRPr="00D41271">
              <w:rPr>
                <w:b w:val="0"/>
                <w:sz w:val="28"/>
                <w:szCs w:val="28"/>
              </w:rPr>
              <w:t xml:space="preserve"> </w:t>
            </w:r>
            <w:r w:rsidR="00D41271" w:rsidRPr="00D41271">
              <w:rPr>
                <w:b w:val="0"/>
                <w:sz w:val="28"/>
                <w:szCs w:val="28"/>
              </w:rPr>
              <w:t>________</w:t>
            </w:r>
            <w:r w:rsidRPr="00D41271">
              <w:rPr>
                <w:b w:val="0"/>
                <w:sz w:val="28"/>
                <w:szCs w:val="28"/>
              </w:rPr>
              <w:t xml:space="preserve"> 20</w:t>
            </w:r>
            <w:r w:rsidR="00D41271" w:rsidRPr="00D41271">
              <w:rPr>
                <w:b w:val="0"/>
                <w:sz w:val="28"/>
                <w:szCs w:val="28"/>
              </w:rPr>
              <w:t>2</w:t>
            </w:r>
            <w:r w:rsidR="0048407D">
              <w:rPr>
                <w:b w:val="0"/>
                <w:sz w:val="28"/>
                <w:szCs w:val="28"/>
              </w:rPr>
              <w:t>1</w:t>
            </w:r>
            <w:r w:rsidRPr="00D41271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7A13B3" w:rsidRPr="00D41271" w:rsidRDefault="009F082B" w:rsidP="00D41271">
            <w:pPr>
              <w:spacing w:before="0" w:line="240" w:lineRule="auto"/>
              <w:jc w:val="right"/>
              <w:rPr>
                <w:b w:val="0"/>
                <w:sz w:val="28"/>
                <w:szCs w:val="28"/>
              </w:rPr>
            </w:pPr>
            <w:r w:rsidRPr="00D41271">
              <w:rPr>
                <w:b w:val="0"/>
                <w:sz w:val="28"/>
                <w:szCs w:val="28"/>
              </w:rPr>
              <w:t xml:space="preserve"> </w:t>
            </w:r>
            <w:r w:rsidR="007A13B3" w:rsidRPr="00D41271">
              <w:rPr>
                <w:b w:val="0"/>
                <w:sz w:val="28"/>
                <w:szCs w:val="28"/>
              </w:rPr>
              <w:t xml:space="preserve">№ </w:t>
            </w:r>
            <w:r w:rsidR="00D41271">
              <w:rPr>
                <w:b w:val="0"/>
                <w:sz w:val="28"/>
                <w:szCs w:val="28"/>
              </w:rPr>
              <w:t>____</w:t>
            </w:r>
          </w:p>
        </w:tc>
      </w:tr>
    </w:tbl>
    <w:p w:rsidR="00D41271" w:rsidRDefault="00D41271" w:rsidP="009E20A6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управления Ленинградской области по транспорту от 10 апреля 2018 года № 10 «Об утверждении порядка проведения торгов (аукциона на понижение цены)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</w:t>
      </w:r>
    </w:p>
    <w:p w:rsidR="007A13B3" w:rsidRDefault="00D41271" w:rsidP="009E20A6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услуг по перемещению и (или) хранению задержанных транспортных средств на территории Ленинградской области</w:t>
      </w:r>
      <w:r w:rsidR="00BA0BC3">
        <w:rPr>
          <w:sz w:val="28"/>
          <w:szCs w:val="28"/>
        </w:rPr>
        <w:t>»</w:t>
      </w:r>
    </w:p>
    <w:p w:rsidR="009E20A6" w:rsidRPr="009E20A6" w:rsidRDefault="009E20A6" w:rsidP="009E20A6">
      <w:pPr>
        <w:spacing w:before="0" w:line="240" w:lineRule="auto"/>
      </w:pPr>
    </w:p>
    <w:p w:rsidR="006C0F15" w:rsidRPr="007A13B3" w:rsidRDefault="006C0F15" w:rsidP="007A13B3">
      <w:pPr>
        <w:spacing w:before="0" w:line="240" w:lineRule="auto"/>
        <w:jc w:val="both"/>
      </w:pPr>
    </w:p>
    <w:p w:rsidR="007D256A" w:rsidRPr="00AB57B1" w:rsidRDefault="007D256A" w:rsidP="00901FEC">
      <w:pPr>
        <w:autoSpaceDE w:val="0"/>
        <w:autoSpaceDN w:val="0"/>
        <w:adjustRightInd w:val="0"/>
        <w:spacing w:before="0" w:line="276" w:lineRule="auto"/>
        <w:ind w:firstLine="709"/>
        <w:jc w:val="both"/>
        <w:rPr>
          <w:b w:val="0"/>
          <w:sz w:val="28"/>
          <w:szCs w:val="28"/>
        </w:rPr>
      </w:pPr>
      <w:r w:rsidRPr="004C3A03">
        <w:rPr>
          <w:b w:val="0"/>
          <w:sz w:val="28"/>
          <w:szCs w:val="28"/>
        </w:rPr>
        <w:t xml:space="preserve">В целях приведения в соответствие нормативных правовых актов </w:t>
      </w:r>
      <w:r>
        <w:rPr>
          <w:b w:val="0"/>
          <w:sz w:val="28"/>
          <w:szCs w:val="28"/>
        </w:rPr>
        <w:t>Комитета</w:t>
      </w:r>
      <w:r w:rsidRPr="004C3A03">
        <w:rPr>
          <w:b w:val="0"/>
          <w:sz w:val="28"/>
          <w:szCs w:val="28"/>
        </w:rPr>
        <w:t xml:space="preserve"> Ленинградской области по транспорту приказываю: </w:t>
      </w:r>
      <w:r w:rsidRPr="00AB57B1">
        <w:rPr>
          <w:b w:val="0"/>
          <w:sz w:val="28"/>
          <w:szCs w:val="28"/>
        </w:rPr>
        <w:t xml:space="preserve"> </w:t>
      </w:r>
    </w:p>
    <w:p w:rsidR="007D256A" w:rsidRDefault="007D256A" w:rsidP="00901FEC">
      <w:pPr>
        <w:pStyle w:val="a7"/>
        <w:numPr>
          <w:ilvl w:val="0"/>
          <w:numId w:val="12"/>
        </w:numPr>
        <w:tabs>
          <w:tab w:val="left" w:pos="993"/>
        </w:tabs>
        <w:spacing w:before="0" w:line="276" w:lineRule="auto"/>
        <w:ind w:left="0" w:firstLine="708"/>
        <w:jc w:val="both"/>
        <w:rPr>
          <w:b w:val="0"/>
          <w:sz w:val="28"/>
          <w:szCs w:val="28"/>
        </w:rPr>
      </w:pPr>
      <w:r w:rsidRPr="003C68DC">
        <w:rPr>
          <w:b w:val="0"/>
          <w:sz w:val="28"/>
          <w:szCs w:val="28"/>
        </w:rPr>
        <w:t xml:space="preserve">Внести изменения в приказ управления Ленинградской области по транспорту от 10 апреля 2018 года № 10 «Об утверждении порядка проведения торгов (аукциона на понижение цены) по выбору коммерческой организации, некоммерческой организации, осуществляющей деятельность, </w:t>
      </w:r>
      <w:proofErr w:type="gramStart"/>
      <w:r w:rsidRPr="003C68DC">
        <w:rPr>
          <w:b w:val="0"/>
          <w:sz w:val="28"/>
          <w:szCs w:val="28"/>
        </w:rPr>
        <w:t>приносящую</w:t>
      </w:r>
      <w:proofErr w:type="gramEnd"/>
      <w:r w:rsidRPr="003C68DC">
        <w:rPr>
          <w:b w:val="0"/>
          <w:sz w:val="28"/>
          <w:szCs w:val="28"/>
        </w:rPr>
        <w:t xml:space="preserve"> доход или индивидуального предпринимателя, являющихся исполнителями услуг по перемещению и (или) хранению задержанных транспортных средств на территории Ленинградской области»</w:t>
      </w:r>
      <w:r>
        <w:rPr>
          <w:b w:val="0"/>
          <w:sz w:val="28"/>
          <w:szCs w:val="28"/>
        </w:rPr>
        <w:t xml:space="preserve"> (далее – Приказ) следующие изменения:</w:t>
      </w:r>
    </w:p>
    <w:p w:rsidR="003C68DC" w:rsidRDefault="007C35AF" w:rsidP="00901FEC">
      <w:pPr>
        <w:spacing w:before="0" w:line="276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5D7FE0">
        <w:rPr>
          <w:b w:val="0"/>
          <w:sz w:val="28"/>
          <w:szCs w:val="28"/>
        </w:rPr>
        <w:t>риложение 5</w:t>
      </w:r>
      <w:r w:rsidR="003C68DC" w:rsidRPr="000227C5">
        <w:rPr>
          <w:b w:val="0"/>
          <w:sz w:val="28"/>
          <w:szCs w:val="28"/>
        </w:rPr>
        <w:t xml:space="preserve"> </w:t>
      </w:r>
      <w:r w:rsidR="000227C5">
        <w:rPr>
          <w:b w:val="0"/>
          <w:sz w:val="28"/>
          <w:szCs w:val="28"/>
        </w:rPr>
        <w:t xml:space="preserve">к </w:t>
      </w:r>
      <w:r w:rsidR="00BA0BC3">
        <w:rPr>
          <w:b w:val="0"/>
          <w:sz w:val="28"/>
          <w:szCs w:val="28"/>
        </w:rPr>
        <w:t>П</w:t>
      </w:r>
      <w:r w:rsidR="000227C5">
        <w:rPr>
          <w:b w:val="0"/>
          <w:sz w:val="28"/>
          <w:szCs w:val="28"/>
        </w:rPr>
        <w:t xml:space="preserve">риказу </w:t>
      </w:r>
      <w:r w:rsidR="003C68DC" w:rsidRPr="000227C5">
        <w:rPr>
          <w:b w:val="0"/>
          <w:sz w:val="28"/>
          <w:szCs w:val="28"/>
        </w:rPr>
        <w:t>изложи</w:t>
      </w:r>
      <w:r>
        <w:rPr>
          <w:b w:val="0"/>
          <w:sz w:val="28"/>
          <w:szCs w:val="28"/>
        </w:rPr>
        <w:t>ть</w:t>
      </w:r>
      <w:r w:rsidR="003C68DC" w:rsidRPr="000227C5">
        <w:rPr>
          <w:b w:val="0"/>
          <w:sz w:val="28"/>
          <w:szCs w:val="28"/>
        </w:rPr>
        <w:t xml:space="preserve"> в редакции согласно Приложению </w:t>
      </w:r>
      <w:r w:rsidR="006373B4">
        <w:rPr>
          <w:b w:val="0"/>
          <w:sz w:val="28"/>
          <w:szCs w:val="28"/>
        </w:rPr>
        <w:t xml:space="preserve">1 </w:t>
      </w:r>
      <w:r w:rsidR="003C68DC" w:rsidRPr="000227C5">
        <w:rPr>
          <w:b w:val="0"/>
          <w:sz w:val="28"/>
          <w:szCs w:val="28"/>
        </w:rPr>
        <w:t>к настоящему приказу.</w:t>
      </w:r>
    </w:p>
    <w:p w:rsidR="007A13B3" w:rsidRPr="007A13B3" w:rsidRDefault="007A13B3" w:rsidP="00901FEC">
      <w:pPr>
        <w:autoSpaceDE w:val="0"/>
        <w:autoSpaceDN w:val="0"/>
        <w:adjustRightInd w:val="0"/>
        <w:spacing w:before="0" w:line="276" w:lineRule="auto"/>
        <w:ind w:firstLine="709"/>
        <w:jc w:val="both"/>
        <w:rPr>
          <w:b w:val="0"/>
          <w:sz w:val="28"/>
          <w:szCs w:val="28"/>
        </w:rPr>
      </w:pPr>
      <w:r w:rsidRPr="007A13B3">
        <w:rPr>
          <w:b w:val="0"/>
          <w:sz w:val="28"/>
          <w:szCs w:val="28"/>
        </w:rPr>
        <w:t xml:space="preserve">2. </w:t>
      </w:r>
      <w:proofErr w:type="gramStart"/>
      <w:r w:rsidRPr="007A13B3">
        <w:rPr>
          <w:b w:val="0"/>
          <w:sz w:val="28"/>
          <w:szCs w:val="28"/>
        </w:rPr>
        <w:t>Контроль за</w:t>
      </w:r>
      <w:proofErr w:type="gramEnd"/>
      <w:r w:rsidRPr="007A13B3"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7A13B3" w:rsidRPr="007A13B3" w:rsidRDefault="007A13B3" w:rsidP="007A13B3">
      <w:pPr>
        <w:spacing w:before="0" w:line="240" w:lineRule="auto"/>
        <w:jc w:val="both"/>
        <w:rPr>
          <w:b w:val="0"/>
          <w:sz w:val="28"/>
          <w:szCs w:val="28"/>
        </w:rPr>
      </w:pPr>
    </w:p>
    <w:p w:rsidR="003C68DC" w:rsidRDefault="003C68DC" w:rsidP="007A13B3">
      <w:pPr>
        <w:spacing w:before="0" w:line="240" w:lineRule="auto"/>
        <w:jc w:val="both"/>
        <w:rPr>
          <w:b w:val="0"/>
          <w:sz w:val="28"/>
          <w:szCs w:val="28"/>
        </w:rPr>
      </w:pPr>
    </w:p>
    <w:p w:rsidR="007A13B3" w:rsidRPr="007A13B3" w:rsidRDefault="00AE3BA3" w:rsidP="007A13B3">
      <w:pPr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Комитета</w:t>
      </w:r>
      <w:r w:rsidR="007A13B3" w:rsidRPr="007A13B3">
        <w:rPr>
          <w:b w:val="0"/>
          <w:sz w:val="28"/>
          <w:szCs w:val="28"/>
        </w:rPr>
        <w:tab/>
      </w:r>
      <w:r w:rsidR="007A13B3" w:rsidRPr="007A13B3">
        <w:rPr>
          <w:b w:val="0"/>
          <w:sz w:val="28"/>
          <w:szCs w:val="28"/>
        </w:rPr>
        <w:tab/>
        <w:t xml:space="preserve">       </w:t>
      </w:r>
      <w:r w:rsidR="007A13B3" w:rsidRPr="007A13B3">
        <w:rPr>
          <w:b w:val="0"/>
          <w:sz w:val="28"/>
          <w:szCs w:val="28"/>
        </w:rPr>
        <w:tab/>
      </w:r>
      <w:r w:rsidR="007A13B3" w:rsidRPr="007A13B3">
        <w:rPr>
          <w:b w:val="0"/>
          <w:sz w:val="28"/>
          <w:szCs w:val="28"/>
        </w:rPr>
        <w:tab/>
        <w:t xml:space="preserve">             </w:t>
      </w:r>
      <w:r w:rsidR="0018623E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М.С. Присяжнюк</w:t>
      </w:r>
      <w:r w:rsidR="007A13B3" w:rsidRPr="007A13B3">
        <w:rPr>
          <w:b w:val="0"/>
          <w:sz w:val="28"/>
          <w:szCs w:val="28"/>
        </w:rPr>
        <w:t xml:space="preserve"> </w:t>
      </w:r>
    </w:p>
    <w:p w:rsidR="00193C7C" w:rsidRDefault="00193C7C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18623E" w:rsidRDefault="0018623E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18623E" w:rsidRDefault="0018623E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AE3BA3" w:rsidRDefault="00AE3BA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901FEC" w:rsidRDefault="00901FEC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BA0BC3" w:rsidRPr="008230CB" w:rsidRDefault="00BA0BC3" w:rsidP="00136C0A">
      <w:pPr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4"/>
          <w:szCs w:val="24"/>
        </w:rPr>
      </w:pP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>Приложение</w:t>
      </w:r>
      <w:r w:rsidR="006373B4">
        <w:rPr>
          <w:b w:val="0"/>
          <w:sz w:val="24"/>
          <w:szCs w:val="24"/>
        </w:rPr>
        <w:t xml:space="preserve"> 1</w:t>
      </w: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 xml:space="preserve">к приказу </w:t>
      </w:r>
      <w:r w:rsidR="00430AFD">
        <w:rPr>
          <w:b w:val="0"/>
          <w:sz w:val="24"/>
          <w:szCs w:val="24"/>
        </w:rPr>
        <w:t>Комитета</w:t>
      </w:r>
      <w:r w:rsidRPr="009E20A6">
        <w:rPr>
          <w:b w:val="0"/>
          <w:sz w:val="24"/>
          <w:szCs w:val="24"/>
        </w:rPr>
        <w:t xml:space="preserve"> </w:t>
      </w: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 xml:space="preserve"> Ленинградской области по транспорту</w:t>
      </w:r>
    </w:p>
    <w:p w:rsidR="006C0F15" w:rsidRPr="009E20A6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9E20A6">
        <w:rPr>
          <w:b w:val="0"/>
          <w:sz w:val="24"/>
          <w:szCs w:val="24"/>
        </w:rPr>
        <w:t>от «</w:t>
      </w:r>
      <w:r w:rsidR="003C68DC">
        <w:rPr>
          <w:b w:val="0"/>
          <w:sz w:val="24"/>
          <w:szCs w:val="24"/>
        </w:rPr>
        <w:t>__</w:t>
      </w:r>
      <w:r w:rsidRPr="009E20A6">
        <w:rPr>
          <w:b w:val="0"/>
          <w:sz w:val="24"/>
          <w:szCs w:val="24"/>
        </w:rPr>
        <w:t>»</w:t>
      </w:r>
      <w:r w:rsidR="00031E6D">
        <w:rPr>
          <w:b w:val="0"/>
          <w:sz w:val="24"/>
          <w:szCs w:val="24"/>
        </w:rPr>
        <w:t xml:space="preserve"> </w:t>
      </w:r>
      <w:r w:rsidR="003C68DC">
        <w:rPr>
          <w:b w:val="0"/>
          <w:sz w:val="24"/>
          <w:szCs w:val="24"/>
        </w:rPr>
        <w:t>_______</w:t>
      </w:r>
      <w:r w:rsidR="00031E6D">
        <w:rPr>
          <w:b w:val="0"/>
          <w:sz w:val="24"/>
          <w:szCs w:val="24"/>
        </w:rPr>
        <w:t xml:space="preserve"> </w:t>
      </w:r>
      <w:r w:rsidRPr="009E20A6">
        <w:rPr>
          <w:b w:val="0"/>
          <w:sz w:val="24"/>
          <w:szCs w:val="24"/>
        </w:rPr>
        <w:t>20</w:t>
      </w:r>
      <w:r w:rsidR="003C68DC">
        <w:rPr>
          <w:b w:val="0"/>
          <w:sz w:val="24"/>
          <w:szCs w:val="24"/>
        </w:rPr>
        <w:t>2</w:t>
      </w:r>
      <w:r w:rsidR="00901FEC">
        <w:rPr>
          <w:b w:val="0"/>
          <w:sz w:val="24"/>
          <w:szCs w:val="24"/>
        </w:rPr>
        <w:t>1</w:t>
      </w:r>
      <w:r w:rsidR="003C68DC">
        <w:rPr>
          <w:b w:val="0"/>
          <w:sz w:val="24"/>
          <w:szCs w:val="24"/>
        </w:rPr>
        <w:t xml:space="preserve"> </w:t>
      </w:r>
      <w:r w:rsidRPr="009E20A6">
        <w:rPr>
          <w:b w:val="0"/>
          <w:sz w:val="24"/>
          <w:szCs w:val="24"/>
        </w:rPr>
        <w:t xml:space="preserve">г. </w:t>
      </w:r>
      <w:r w:rsidR="003C68DC">
        <w:rPr>
          <w:b w:val="0"/>
          <w:sz w:val="24"/>
          <w:szCs w:val="24"/>
        </w:rPr>
        <w:t xml:space="preserve"> </w:t>
      </w:r>
      <w:r w:rsidRPr="009E20A6">
        <w:rPr>
          <w:b w:val="0"/>
          <w:sz w:val="24"/>
          <w:szCs w:val="24"/>
        </w:rPr>
        <w:t>№</w:t>
      </w:r>
      <w:r w:rsidR="00031E6D">
        <w:rPr>
          <w:b w:val="0"/>
          <w:sz w:val="24"/>
          <w:szCs w:val="24"/>
        </w:rPr>
        <w:t xml:space="preserve"> </w:t>
      </w:r>
      <w:r w:rsidR="003C68DC">
        <w:rPr>
          <w:b w:val="0"/>
          <w:sz w:val="24"/>
          <w:szCs w:val="24"/>
        </w:rPr>
        <w:t>_</w:t>
      </w:r>
      <w:r w:rsidR="00901FEC">
        <w:rPr>
          <w:b w:val="0"/>
          <w:sz w:val="24"/>
          <w:szCs w:val="24"/>
        </w:rPr>
        <w:t>_</w:t>
      </w:r>
      <w:r w:rsidR="003C68DC">
        <w:rPr>
          <w:b w:val="0"/>
          <w:sz w:val="24"/>
          <w:szCs w:val="24"/>
        </w:rPr>
        <w:t>__</w:t>
      </w:r>
      <w:r w:rsidRPr="009E20A6">
        <w:rPr>
          <w:b w:val="0"/>
          <w:sz w:val="24"/>
          <w:szCs w:val="24"/>
        </w:rPr>
        <w:t xml:space="preserve"> </w:t>
      </w:r>
    </w:p>
    <w:p w:rsidR="007A13B3" w:rsidRDefault="007A13B3">
      <w:pPr>
        <w:rPr>
          <w:sz w:val="28"/>
          <w:szCs w:val="28"/>
        </w:rPr>
      </w:pPr>
    </w:p>
    <w:p w:rsidR="009E20A6" w:rsidRPr="009E20A6" w:rsidRDefault="003C68DC" w:rsidP="009E20A6">
      <w:pPr>
        <w:pStyle w:val="a8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E20A6" w:rsidRDefault="003C68DC" w:rsidP="0072126E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</w:t>
      </w:r>
      <w:r w:rsidR="005D7FE0">
        <w:rPr>
          <w:sz w:val="28"/>
          <w:szCs w:val="28"/>
        </w:rPr>
        <w:t xml:space="preserve">экспертизы документов, производственно-технической базы и персонала коммерческой организации, </w:t>
      </w:r>
      <w:r>
        <w:rPr>
          <w:sz w:val="28"/>
          <w:szCs w:val="28"/>
        </w:rPr>
        <w:t>некоммерче</w:t>
      </w:r>
      <w:r w:rsidR="005D7FE0">
        <w:rPr>
          <w:sz w:val="28"/>
          <w:szCs w:val="28"/>
        </w:rPr>
        <w:t>ской организации, осуществляющих</w:t>
      </w:r>
      <w:r>
        <w:rPr>
          <w:sz w:val="28"/>
          <w:szCs w:val="28"/>
        </w:rPr>
        <w:t xml:space="preserve"> деятельность, приносящую </w:t>
      </w:r>
      <w:r w:rsidR="005D7FE0">
        <w:rPr>
          <w:sz w:val="28"/>
          <w:szCs w:val="28"/>
        </w:rPr>
        <w:t xml:space="preserve">ей </w:t>
      </w:r>
      <w:r>
        <w:rPr>
          <w:sz w:val="28"/>
          <w:szCs w:val="28"/>
        </w:rPr>
        <w:t>доход</w:t>
      </w:r>
      <w:r w:rsidR="005D7FE0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индивидуального</w:t>
      </w:r>
      <w:r w:rsidR="006373B4">
        <w:rPr>
          <w:sz w:val="28"/>
          <w:szCs w:val="28"/>
        </w:rPr>
        <w:t xml:space="preserve"> предпринимателя</w:t>
      </w:r>
      <w:r>
        <w:rPr>
          <w:sz w:val="28"/>
          <w:szCs w:val="28"/>
        </w:rPr>
        <w:t xml:space="preserve">, </w:t>
      </w:r>
      <w:r w:rsidR="005D7FE0">
        <w:rPr>
          <w:sz w:val="28"/>
          <w:szCs w:val="28"/>
        </w:rPr>
        <w:t xml:space="preserve">подавших заявку на участие в торгах (аукционе на понижение цены) </w:t>
      </w: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5919"/>
      </w:tblGrid>
      <w:tr w:rsidR="00161495" w:rsidTr="00193C7C">
        <w:tc>
          <w:tcPr>
            <w:tcW w:w="9531" w:type="dxa"/>
            <w:gridSpan w:val="2"/>
          </w:tcPr>
          <w:p w:rsidR="00901FEC" w:rsidRDefault="00901FEC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  <w:p w:rsidR="00161495" w:rsidRPr="00901FEC" w:rsidRDefault="00161495" w:rsidP="00161495">
            <w:pPr>
              <w:spacing w:before="0" w:line="240" w:lineRule="auto"/>
              <w:ind w:left="0"/>
              <w:jc w:val="left"/>
              <w:rPr>
                <w:sz w:val="28"/>
                <w:szCs w:val="28"/>
              </w:rPr>
            </w:pPr>
            <w:r w:rsidRPr="00901FEC">
              <w:rPr>
                <w:sz w:val="28"/>
                <w:szCs w:val="28"/>
              </w:rPr>
              <w:t>Председатель комиссии</w:t>
            </w:r>
            <w:r w:rsidR="00901FEC">
              <w:rPr>
                <w:sz w:val="28"/>
                <w:szCs w:val="28"/>
              </w:rPr>
              <w:t>:</w:t>
            </w:r>
          </w:p>
        </w:tc>
      </w:tr>
      <w:tr w:rsidR="00161495" w:rsidTr="00193C7C">
        <w:tc>
          <w:tcPr>
            <w:tcW w:w="9531" w:type="dxa"/>
            <w:gridSpan w:val="2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01FEC" w:rsidTr="00F02230">
        <w:tc>
          <w:tcPr>
            <w:tcW w:w="9531" w:type="dxa"/>
            <w:gridSpan w:val="2"/>
          </w:tcPr>
          <w:p w:rsidR="00901FEC" w:rsidRPr="00161495" w:rsidRDefault="005D7FE0" w:rsidP="005D7FE0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Руководитель государственного казенного учреждения Ленинградской области</w:t>
            </w:r>
            <w:r w:rsidR="00901FE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«</w:t>
            </w:r>
            <w:r w:rsidR="00901FEC">
              <w:rPr>
                <w:b w:val="0"/>
                <w:sz w:val="28"/>
                <w:szCs w:val="28"/>
              </w:rPr>
              <w:t>Ленинградско</w:t>
            </w:r>
            <w:r>
              <w:rPr>
                <w:b w:val="0"/>
                <w:sz w:val="28"/>
                <w:szCs w:val="28"/>
              </w:rPr>
              <w:t>е</w:t>
            </w:r>
            <w:r w:rsidR="00901FEC">
              <w:rPr>
                <w:b w:val="0"/>
                <w:sz w:val="28"/>
                <w:szCs w:val="28"/>
              </w:rPr>
              <w:t xml:space="preserve"> област</w:t>
            </w:r>
            <w:r>
              <w:rPr>
                <w:b w:val="0"/>
                <w:sz w:val="28"/>
                <w:szCs w:val="28"/>
              </w:rPr>
              <w:t>ное управление</w:t>
            </w:r>
            <w:r w:rsidR="00901FEC">
              <w:rPr>
                <w:b w:val="0"/>
                <w:sz w:val="28"/>
                <w:szCs w:val="28"/>
              </w:rPr>
              <w:t xml:space="preserve"> транспорт</w:t>
            </w:r>
            <w:r>
              <w:rPr>
                <w:b w:val="0"/>
                <w:sz w:val="28"/>
                <w:szCs w:val="28"/>
              </w:rPr>
              <w:t>а»</w:t>
            </w:r>
          </w:p>
        </w:tc>
      </w:tr>
      <w:tr w:rsidR="00161495" w:rsidTr="00193C7C">
        <w:tc>
          <w:tcPr>
            <w:tcW w:w="3612" w:type="dxa"/>
          </w:tcPr>
          <w:p w:rsid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C68DC" w:rsidTr="00193C7C">
        <w:tc>
          <w:tcPr>
            <w:tcW w:w="3612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C68DC" w:rsidTr="00193C7C">
        <w:tc>
          <w:tcPr>
            <w:tcW w:w="3612" w:type="dxa"/>
          </w:tcPr>
          <w:p w:rsidR="003C68DC" w:rsidRPr="00901FEC" w:rsidRDefault="00161495" w:rsidP="00161495">
            <w:pPr>
              <w:spacing w:before="0" w:line="240" w:lineRule="auto"/>
              <w:ind w:left="0"/>
              <w:jc w:val="left"/>
              <w:rPr>
                <w:sz w:val="28"/>
                <w:szCs w:val="28"/>
              </w:rPr>
            </w:pPr>
            <w:r w:rsidRPr="00901FE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C68DC" w:rsidTr="00193C7C">
        <w:tc>
          <w:tcPr>
            <w:tcW w:w="3612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3C68DC" w:rsidRPr="00161495" w:rsidRDefault="003C68DC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901FEC" w:rsidTr="003D7CCC">
        <w:tc>
          <w:tcPr>
            <w:tcW w:w="9531" w:type="dxa"/>
            <w:gridSpan w:val="2"/>
          </w:tcPr>
          <w:p w:rsidR="00901FEC" w:rsidRDefault="005D7FE0" w:rsidP="008B238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Ведущий специалист</w:t>
            </w:r>
            <w:r w:rsidR="00901FEC" w:rsidRPr="00901FEC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="00901FEC" w:rsidRPr="00901FEC">
              <w:rPr>
                <w:b w:val="0"/>
                <w:sz w:val="28"/>
                <w:szCs w:val="28"/>
              </w:rPr>
              <w:t>отдела организации перевозок Комитета Ленинградской области</w:t>
            </w:r>
            <w:proofErr w:type="gramEnd"/>
            <w:r w:rsidR="00901FEC" w:rsidRPr="00901FEC">
              <w:rPr>
                <w:b w:val="0"/>
                <w:sz w:val="28"/>
                <w:szCs w:val="28"/>
              </w:rPr>
              <w:t xml:space="preserve"> по транспорту</w:t>
            </w:r>
          </w:p>
          <w:p w:rsidR="003D1640" w:rsidRDefault="003D1640" w:rsidP="008B238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(по должности)</w:t>
            </w:r>
          </w:p>
          <w:p w:rsidR="003D1640" w:rsidRDefault="003D1640" w:rsidP="008B238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D1640" w:rsidTr="00363DF1">
        <w:tc>
          <w:tcPr>
            <w:tcW w:w="9531" w:type="dxa"/>
            <w:gridSpan w:val="2"/>
          </w:tcPr>
          <w:p w:rsidR="003D1640" w:rsidRDefault="003D1640" w:rsidP="008B238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Начальник </w:t>
            </w:r>
            <w:r w:rsidR="005D7FE0">
              <w:rPr>
                <w:b w:val="0"/>
                <w:sz w:val="28"/>
                <w:szCs w:val="28"/>
              </w:rPr>
              <w:t xml:space="preserve">отдела контроля пассажирских перевозок </w:t>
            </w:r>
            <w:r w:rsidR="005D7FE0" w:rsidRPr="005D7FE0">
              <w:rPr>
                <w:b w:val="0"/>
                <w:sz w:val="28"/>
                <w:szCs w:val="28"/>
              </w:rPr>
              <w:t>государственного казенного учреждения Ленинградской области «Ленинградское областное управление транспорта»</w:t>
            </w:r>
          </w:p>
          <w:p w:rsidR="003D1640" w:rsidRPr="00161495" w:rsidRDefault="003D1640" w:rsidP="008B238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(по должности)</w:t>
            </w:r>
          </w:p>
        </w:tc>
      </w:tr>
      <w:tr w:rsidR="00161495" w:rsidTr="00193C7C">
        <w:tc>
          <w:tcPr>
            <w:tcW w:w="3612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161495" w:rsidRPr="00161495" w:rsidRDefault="00161495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D1640" w:rsidTr="00C114D9">
        <w:tc>
          <w:tcPr>
            <w:tcW w:w="9531" w:type="dxa"/>
            <w:gridSpan w:val="2"/>
          </w:tcPr>
          <w:p w:rsidR="003D1640" w:rsidRDefault="005D7FE0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 специалист</w:t>
            </w:r>
            <w:r w:rsidRPr="005D7FE0">
              <w:rPr>
                <w:b w:val="0"/>
                <w:sz w:val="28"/>
                <w:szCs w:val="28"/>
              </w:rPr>
              <w:t xml:space="preserve"> отдела контроля пассажирских перевозок государственного казенного учреждения Ленинградской области «Ленинградское областное управление транспорта»</w:t>
            </w:r>
          </w:p>
          <w:p w:rsidR="003D1640" w:rsidRDefault="003D1640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(по должности)</w:t>
            </w:r>
          </w:p>
          <w:p w:rsidR="005D7FE0" w:rsidRPr="00161495" w:rsidRDefault="005D7FE0" w:rsidP="0016149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D1640" w:rsidTr="00EC3E0F">
        <w:tc>
          <w:tcPr>
            <w:tcW w:w="9531" w:type="dxa"/>
            <w:gridSpan w:val="2"/>
          </w:tcPr>
          <w:p w:rsidR="003D1640" w:rsidRDefault="003D1640" w:rsidP="008B238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Ведущий специалист </w:t>
            </w:r>
            <w:r w:rsidR="00FF5340" w:rsidRPr="00FF5340">
              <w:rPr>
                <w:b w:val="0"/>
                <w:sz w:val="28"/>
                <w:szCs w:val="28"/>
              </w:rPr>
              <w:t>отдела контроля пассажирских перевозок государственного казенного учреждения Ленинградской области «Ленинградское областное управление транспорта»</w:t>
            </w:r>
          </w:p>
          <w:p w:rsidR="003D1640" w:rsidRPr="00161495" w:rsidRDefault="003D1640" w:rsidP="008B2385">
            <w:pPr>
              <w:spacing w:before="0" w:line="240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(по должности)</w:t>
            </w:r>
          </w:p>
        </w:tc>
      </w:tr>
    </w:tbl>
    <w:p w:rsidR="003C68DC" w:rsidRDefault="003C68DC" w:rsidP="00AE3BA3">
      <w:pPr>
        <w:spacing w:before="0" w:line="240" w:lineRule="auto"/>
        <w:rPr>
          <w:sz w:val="28"/>
          <w:szCs w:val="28"/>
        </w:rPr>
      </w:pPr>
    </w:p>
    <w:sectPr w:rsidR="003C68DC" w:rsidSect="0018623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549E3"/>
    <w:multiLevelType w:val="multilevel"/>
    <w:tmpl w:val="9C8AE4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">
    <w:nsid w:val="29845E03"/>
    <w:multiLevelType w:val="hybridMultilevel"/>
    <w:tmpl w:val="5BFAD972"/>
    <w:lvl w:ilvl="0" w:tplc="3F40E84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855B3D"/>
    <w:multiLevelType w:val="hybridMultilevel"/>
    <w:tmpl w:val="DC7AF6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6B82B19"/>
    <w:multiLevelType w:val="hybridMultilevel"/>
    <w:tmpl w:val="2A28BE0A"/>
    <w:lvl w:ilvl="0" w:tplc="32E6FAF0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68EE358B"/>
    <w:multiLevelType w:val="hybridMultilevel"/>
    <w:tmpl w:val="8F264A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30"/>
    <w:rsid w:val="000227C5"/>
    <w:rsid w:val="00031E6D"/>
    <w:rsid w:val="0005408E"/>
    <w:rsid w:val="00076101"/>
    <w:rsid w:val="000850D5"/>
    <w:rsid w:val="000A4770"/>
    <w:rsid w:val="000B1A7B"/>
    <w:rsid w:val="000B2537"/>
    <w:rsid w:val="000C09F2"/>
    <w:rsid w:val="000D7326"/>
    <w:rsid w:val="000E249A"/>
    <w:rsid w:val="000E6D6B"/>
    <w:rsid w:val="001161E0"/>
    <w:rsid w:val="00116577"/>
    <w:rsid w:val="00136C0A"/>
    <w:rsid w:val="00150910"/>
    <w:rsid w:val="00154094"/>
    <w:rsid w:val="00161495"/>
    <w:rsid w:val="0018623E"/>
    <w:rsid w:val="00193C7C"/>
    <w:rsid w:val="00194858"/>
    <w:rsid w:val="001956F4"/>
    <w:rsid w:val="001A1C82"/>
    <w:rsid w:val="001A3F2D"/>
    <w:rsid w:val="001B53FE"/>
    <w:rsid w:val="001D588A"/>
    <w:rsid w:val="001E0957"/>
    <w:rsid w:val="001F6420"/>
    <w:rsid w:val="00214597"/>
    <w:rsid w:val="00255930"/>
    <w:rsid w:val="0025731B"/>
    <w:rsid w:val="002641A3"/>
    <w:rsid w:val="00264668"/>
    <w:rsid w:val="00272D54"/>
    <w:rsid w:val="002965B6"/>
    <w:rsid w:val="002A2B2A"/>
    <w:rsid w:val="002A3F23"/>
    <w:rsid w:val="002A51BD"/>
    <w:rsid w:val="002A72CA"/>
    <w:rsid w:val="002B34DA"/>
    <w:rsid w:val="002C25B4"/>
    <w:rsid w:val="002D6FC9"/>
    <w:rsid w:val="002D78AE"/>
    <w:rsid w:val="002F2DFC"/>
    <w:rsid w:val="00315D31"/>
    <w:rsid w:val="003303A6"/>
    <w:rsid w:val="003322C3"/>
    <w:rsid w:val="003717DB"/>
    <w:rsid w:val="00377B29"/>
    <w:rsid w:val="0038033F"/>
    <w:rsid w:val="003A7050"/>
    <w:rsid w:val="003B7003"/>
    <w:rsid w:val="003C68DC"/>
    <w:rsid w:val="003D1640"/>
    <w:rsid w:val="003D19C5"/>
    <w:rsid w:val="003E5D62"/>
    <w:rsid w:val="003F441F"/>
    <w:rsid w:val="003F49C0"/>
    <w:rsid w:val="003F5B0B"/>
    <w:rsid w:val="0040603C"/>
    <w:rsid w:val="004075A3"/>
    <w:rsid w:val="004308EE"/>
    <w:rsid w:val="00430AFD"/>
    <w:rsid w:val="0044714E"/>
    <w:rsid w:val="00462FBA"/>
    <w:rsid w:val="0048407D"/>
    <w:rsid w:val="00491D33"/>
    <w:rsid w:val="004C2613"/>
    <w:rsid w:val="004D3E8C"/>
    <w:rsid w:val="004E7865"/>
    <w:rsid w:val="004F3474"/>
    <w:rsid w:val="00532150"/>
    <w:rsid w:val="00581A2C"/>
    <w:rsid w:val="00590BE6"/>
    <w:rsid w:val="00591CA2"/>
    <w:rsid w:val="00595F53"/>
    <w:rsid w:val="005966D4"/>
    <w:rsid w:val="005C2698"/>
    <w:rsid w:val="005D7FE0"/>
    <w:rsid w:val="005E1967"/>
    <w:rsid w:val="005E6906"/>
    <w:rsid w:val="0060182B"/>
    <w:rsid w:val="006157E3"/>
    <w:rsid w:val="00621DFF"/>
    <w:rsid w:val="006373B4"/>
    <w:rsid w:val="00641010"/>
    <w:rsid w:val="00643251"/>
    <w:rsid w:val="00651075"/>
    <w:rsid w:val="00673981"/>
    <w:rsid w:val="006771AD"/>
    <w:rsid w:val="006833CB"/>
    <w:rsid w:val="006B3317"/>
    <w:rsid w:val="006B4468"/>
    <w:rsid w:val="006B4A30"/>
    <w:rsid w:val="006B60AD"/>
    <w:rsid w:val="006C0F15"/>
    <w:rsid w:val="006E04D6"/>
    <w:rsid w:val="006E109E"/>
    <w:rsid w:val="007140CA"/>
    <w:rsid w:val="0072126E"/>
    <w:rsid w:val="00763C2C"/>
    <w:rsid w:val="00781C34"/>
    <w:rsid w:val="007921EB"/>
    <w:rsid w:val="007935B8"/>
    <w:rsid w:val="0079530E"/>
    <w:rsid w:val="007A13B3"/>
    <w:rsid w:val="007B05B0"/>
    <w:rsid w:val="007B5051"/>
    <w:rsid w:val="007C35AF"/>
    <w:rsid w:val="007C54E8"/>
    <w:rsid w:val="007D256A"/>
    <w:rsid w:val="007E5B19"/>
    <w:rsid w:val="007E5DF5"/>
    <w:rsid w:val="007F54DB"/>
    <w:rsid w:val="0081283F"/>
    <w:rsid w:val="008230CB"/>
    <w:rsid w:val="00845052"/>
    <w:rsid w:val="008515BD"/>
    <w:rsid w:val="00853F29"/>
    <w:rsid w:val="00883F5F"/>
    <w:rsid w:val="00887225"/>
    <w:rsid w:val="008A49BD"/>
    <w:rsid w:val="008B2385"/>
    <w:rsid w:val="008B3304"/>
    <w:rsid w:val="008D35EE"/>
    <w:rsid w:val="008E3893"/>
    <w:rsid w:val="008F3494"/>
    <w:rsid w:val="00901FEC"/>
    <w:rsid w:val="00911762"/>
    <w:rsid w:val="00914934"/>
    <w:rsid w:val="009343F1"/>
    <w:rsid w:val="00935CB4"/>
    <w:rsid w:val="0099581D"/>
    <w:rsid w:val="009C11C5"/>
    <w:rsid w:val="009C28E9"/>
    <w:rsid w:val="009C6AA3"/>
    <w:rsid w:val="009E20A6"/>
    <w:rsid w:val="009F082B"/>
    <w:rsid w:val="009F4250"/>
    <w:rsid w:val="00A02CA1"/>
    <w:rsid w:val="00A05670"/>
    <w:rsid w:val="00A164AD"/>
    <w:rsid w:val="00A3277E"/>
    <w:rsid w:val="00A3464B"/>
    <w:rsid w:val="00A41757"/>
    <w:rsid w:val="00A44B11"/>
    <w:rsid w:val="00A45B29"/>
    <w:rsid w:val="00A50016"/>
    <w:rsid w:val="00A62423"/>
    <w:rsid w:val="00A92D47"/>
    <w:rsid w:val="00AB4AF8"/>
    <w:rsid w:val="00AB57B1"/>
    <w:rsid w:val="00AC6E56"/>
    <w:rsid w:val="00AE3649"/>
    <w:rsid w:val="00AE3BA3"/>
    <w:rsid w:val="00AE69E1"/>
    <w:rsid w:val="00AF7A81"/>
    <w:rsid w:val="00B1602B"/>
    <w:rsid w:val="00B23B44"/>
    <w:rsid w:val="00B332DC"/>
    <w:rsid w:val="00B342A2"/>
    <w:rsid w:val="00B47329"/>
    <w:rsid w:val="00B55219"/>
    <w:rsid w:val="00B558DA"/>
    <w:rsid w:val="00B56334"/>
    <w:rsid w:val="00B641C3"/>
    <w:rsid w:val="00B942C7"/>
    <w:rsid w:val="00BA0BC3"/>
    <w:rsid w:val="00BC086A"/>
    <w:rsid w:val="00BC1061"/>
    <w:rsid w:val="00BC5B30"/>
    <w:rsid w:val="00BC7A48"/>
    <w:rsid w:val="00BE416B"/>
    <w:rsid w:val="00BF0EAF"/>
    <w:rsid w:val="00BF1909"/>
    <w:rsid w:val="00C224AB"/>
    <w:rsid w:val="00C30BF6"/>
    <w:rsid w:val="00C4005D"/>
    <w:rsid w:val="00C5070A"/>
    <w:rsid w:val="00C54A0C"/>
    <w:rsid w:val="00C64F1F"/>
    <w:rsid w:val="00C70CE8"/>
    <w:rsid w:val="00C73351"/>
    <w:rsid w:val="00C806F9"/>
    <w:rsid w:val="00C818A5"/>
    <w:rsid w:val="00C96883"/>
    <w:rsid w:val="00CA73E0"/>
    <w:rsid w:val="00CB36F3"/>
    <w:rsid w:val="00CD6148"/>
    <w:rsid w:val="00D03C33"/>
    <w:rsid w:val="00D40C77"/>
    <w:rsid w:val="00D41271"/>
    <w:rsid w:val="00D523CB"/>
    <w:rsid w:val="00D54746"/>
    <w:rsid w:val="00DA6DFC"/>
    <w:rsid w:val="00DB08F4"/>
    <w:rsid w:val="00DD3773"/>
    <w:rsid w:val="00DF4E53"/>
    <w:rsid w:val="00E02A1B"/>
    <w:rsid w:val="00E26C6D"/>
    <w:rsid w:val="00E460A0"/>
    <w:rsid w:val="00E54A4A"/>
    <w:rsid w:val="00E757E6"/>
    <w:rsid w:val="00E76787"/>
    <w:rsid w:val="00E83B7B"/>
    <w:rsid w:val="00E96F1C"/>
    <w:rsid w:val="00EA76AF"/>
    <w:rsid w:val="00EC764B"/>
    <w:rsid w:val="00EE4FDB"/>
    <w:rsid w:val="00EE7232"/>
    <w:rsid w:val="00F13A7C"/>
    <w:rsid w:val="00F1634F"/>
    <w:rsid w:val="00F43F2C"/>
    <w:rsid w:val="00F54F80"/>
    <w:rsid w:val="00F66E8E"/>
    <w:rsid w:val="00F849D7"/>
    <w:rsid w:val="00F87CC1"/>
    <w:rsid w:val="00F9294C"/>
    <w:rsid w:val="00F94BBF"/>
    <w:rsid w:val="00FB672E"/>
    <w:rsid w:val="00FC74B1"/>
    <w:rsid w:val="00FC7D45"/>
    <w:rsid w:val="00FE0180"/>
    <w:rsid w:val="00FE49BF"/>
    <w:rsid w:val="00FF05C8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B4"/>
    <w:pPr>
      <w:widowControl w:val="0"/>
      <w:suppressAutoHyphens/>
      <w:spacing w:before="100" w:line="319" w:lineRule="auto"/>
      <w:ind w:left="40"/>
      <w:jc w:val="center"/>
    </w:pPr>
    <w:rPr>
      <w:b/>
      <w:sz w:val="18"/>
      <w:lang w:eastAsia="zh-CN"/>
    </w:rPr>
  </w:style>
  <w:style w:type="paragraph" w:styleId="1">
    <w:name w:val="heading 1"/>
    <w:aliases w:val="Heading for Top Section,Head 1,Head 11,Head 12,Head 111,Head 13,Head 112,Head 14,Head 113,Head 15,Head 114,Head 16,Head 115,Head 17,Head 116,Head 18,Head 117,Head 19,Head 118,Head 121,Head 1111,Head 131,Head 1121,Head 141,Head 1131,Head 151"/>
    <w:basedOn w:val="a"/>
    <w:next w:val="a"/>
    <w:link w:val="10"/>
    <w:qFormat/>
    <w:rsid w:val="003303A6"/>
    <w:pPr>
      <w:keepNext/>
      <w:spacing w:before="20" w:line="218" w:lineRule="auto"/>
      <w:ind w:left="0" w:right="-5599"/>
      <w:jc w:val="left"/>
      <w:outlineLvl w:val="0"/>
    </w:pPr>
    <w:rPr>
      <w:b w:val="0"/>
      <w:sz w:val="24"/>
    </w:rPr>
  </w:style>
  <w:style w:type="paragraph" w:styleId="2">
    <w:name w:val="heading 2"/>
    <w:aliases w:val="Chapter Title,Sub Head,PullOut"/>
    <w:basedOn w:val="a"/>
    <w:next w:val="a"/>
    <w:link w:val="20"/>
    <w:qFormat/>
    <w:rsid w:val="003303A6"/>
    <w:pPr>
      <w:keepNext/>
      <w:ind w:left="0"/>
      <w:jc w:val="both"/>
      <w:outlineLvl w:val="1"/>
    </w:pPr>
    <w:rPr>
      <w:sz w:val="28"/>
    </w:rPr>
  </w:style>
  <w:style w:type="paragraph" w:styleId="3">
    <w:name w:val="heading 3"/>
    <w:aliases w:val="H3"/>
    <w:basedOn w:val="a"/>
    <w:next w:val="a"/>
    <w:link w:val="30"/>
    <w:qFormat/>
    <w:rsid w:val="003303A6"/>
    <w:pPr>
      <w:keepNext/>
      <w:ind w:left="0"/>
      <w:jc w:val="both"/>
      <w:outlineLvl w:val="2"/>
    </w:pPr>
    <w:rPr>
      <w:b w:val="0"/>
      <w:sz w:val="24"/>
    </w:rPr>
  </w:style>
  <w:style w:type="paragraph" w:styleId="4">
    <w:name w:val="heading 4"/>
    <w:aliases w:val=" Знак"/>
    <w:basedOn w:val="a"/>
    <w:next w:val="a"/>
    <w:link w:val="40"/>
    <w:qFormat/>
    <w:rsid w:val="003303A6"/>
    <w:pPr>
      <w:keepNext/>
      <w:spacing w:line="240" w:lineRule="auto"/>
      <w:ind w:left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303A6"/>
    <w:pPr>
      <w:keepNext/>
      <w:ind w:left="0"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3303A6"/>
    <w:pPr>
      <w:keepNext/>
      <w:spacing w:line="240" w:lineRule="auto"/>
      <w:ind w:left="0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3303A6"/>
    <w:pPr>
      <w:keepNext/>
      <w:spacing w:before="0" w:line="240" w:lineRule="auto"/>
      <w:ind w:left="0"/>
      <w:jc w:val="both"/>
      <w:outlineLvl w:val="6"/>
    </w:pPr>
    <w:rPr>
      <w:b w:val="0"/>
      <w:bCs/>
      <w:sz w:val="28"/>
    </w:rPr>
  </w:style>
  <w:style w:type="paragraph" w:styleId="8">
    <w:name w:val="heading 8"/>
    <w:basedOn w:val="a"/>
    <w:next w:val="a"/>
    <w:link w:val="80"/>
    <w:qFormat/>
    <w:rsid w:val="00E96F1C"/>
    <w:pPr>
      <w:tabs>
        <w:tab w:val="num" w:pos="1440"/>
      </w:tabs>
      <w:spacing w:before="240" w:after="60" w:line="360" w:lineRule="atLeast"/>
      <w:ind w:left="1440" w:hanging="1440"/>
      <w:jc w:val="left"/>
      <w:textAlignment w:val="baseline"/>
      <w:outlineLvl w:val="7"/>
    </w:pPr>
    <w:rPr>
      <w:rFonts w:ascii="Arial" w:hAnsi="Arial"/>
      <w:b w:val="0"/>
      <w:i/>
      <w:sz w:val="20"/>
      <w:lang w:eastAsia="ar-SA"/>
    </w:rPr>
  </w:style>
  <w:style w:type="paragraph" w:styleId="9">
    <w:name w:val="heading 9"/>
    <w:basedOn w:val="a"/>
    <w:next w:val="a"/>
    <w:link w:val="90"/>
    <w:qFormat/>
    <w:rsid w:val="00E96F1C"/>
    <w:pPr>
      <w:tabs>
        <w:tab w:val="num" w:pos="1584"/>
      </w:tabs>
      <w:spacing w:before="240" w:after="60" w:line="360" w:lineRule="atLeast"/>
      <w:ind w:left="1584" w:hanging="1584"/>
      <w:jc w:val="left"/>
      <w:textAlignment w:val="baseline"/>
      <w:outlineLvl w:val="8"/>
    </w:pPr>
    <w:rPr>
      <w:rFonts w:ascii="Arial" w:hAnsi="Arial"/>
      <w:i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for Top Section Знак,Head 1 Знак,Head 11 Знак,Head 12 Знак,Head 111 Знак,Head 13 Знак,Head 112 Знак,Head 14 Знак,Head 113 Знак,Head 15 Знак,Head 114 Знак,Head 16 Знак,Head 115 Знак,Head 17 Знак,Head 116 Знак,Head 18 Знак"/>
    <w:basedOn w:val="a0"/>
    <w:link w:val="1"/>
    <w:rsid w:val="003303A6"/>
    <w:rPr>
      <w:sz w:val="24"/>
      <w:lang w:eastAsia="zh-CN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rsid w:val="003303A6"/>
    <w:rPr>
      <w:b/>
      <w:sz w:val="28"/>
      <w:lang w:eastAsia="zh-CN"/>
    </w:rPr>
  </w:style>
  <w:style w:type="character" w:customStyle="1" w:styleId="30">
    <w:name w:val="Заголовок 3 Знак"/>
    <w:aliases w:val="H3 Знак"/>
    <w:basedOn w:val="a0"/>
    <w:link w:val="3"/>
    <w:rsid w:val="003303A6"/>
    <w:rPr>
      <w:sz w:val="24"/>
      <w:lang w:eastAsia="zh-CN"/>
    </w:rPr>
  </w:style>
  <w:style w:type="character" w:customStyle="1" w:styleId="40">
    <w:name w:val="Заголовок 4 Знак"/>
    <w:aliases w:val=" Знак Знак"/>
    <w:basedOn w:val="a0"/>
    <w:link w:val="4"/>
    <w:rsid w:val="003303A6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3303A6"/>
    <w:rPr>
      <w:bCs/>
      <w:sz w:val="28"/>
      <w:lang w:eastAsia="zh-CN"/>
    </w:rPr>
  </w:style>
  <w:style w:type="character" w:customStyle="1" w:styleId="60">
    <w:name w:val="Заголовок 6 Знак"/>
    <w:basedOn w:val="a0"/>
    <w:link w:val="6"/>
    <w:rsid w:val="003303A6"/>
    <w:rPr>
      <w:bCs/>
      <w:sz w:val="28"/>
      <w:lang w:eastAsia="zh-CN"/>
    </w:rPr>
  </w:style>
  <w:style w:type="character" w:customStyle="1" w:styleId="70">
    <w:name w:val="Заголовок 7 Знак"/>
    <w:basedOn w:val="a0"/>
    <w:link w:val="7"/>
    <w:rsid w:val="003303A6"/>
    <w:rPr>
      <w:bCs/>
      <w:sz w:val="28"/>
      <w:lang w:eastAsia="zh-CN"/>
    </w:rPr>
  </w:style>
  <w:style w:type="paragraph" w:styleId="a3">
    <w:name w:val="caption"/>
    <w:basedOn w:val="a"/>
    <w:qFormat/>
    <w:rsid w:val="003303A6"/>
    <w:pPr>
      <w:suppressLineNumbers/>
      <w:spacing w:before="120" w:after="120"/>
    </w:pPr>
    <w:rPr>
      <w:i/>
      <w:iCs/>
      <w:sz w:val="24"/>
      <w:szCs w:val="24"/>
    </w:rPr>
  </w:style>
  <w:style w:type="character" w:styleId="a4">
    <w:name w:val="Intense Reference"/>
    <w:basedOn w:val="a0"/>
    <w:qFormat/>
    <w:rsid w:val="003303A6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uiPriority w:val="99"/>
    <w:rsid w:val="001165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96F1C"/>
    <w:rPr>
      <w:rFonts w:ascii="Arial" w:hAnsi="Arial"/>
      <w:i/>
      <w:lang w:eastAsia="ar-SA"/>
    </w:rPr>
  </w:style>
  <w:style w:type="character" w:customStyle="1" w:styleId="90">
    <w:name w:val="Заголовок 9 Знак"/>
    <w:basedOn w:val="a0"/>
    <w:link w:val="9"/>
    <w:rsid w:val="00E96F1C"/>
    <w:rPr>
      <w:rFonts w:ascii="Arial" w:hAnsi="Arial"/>
      <w:b/>
      <w:i/>
      <w:sz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D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D47"/>
    <w:rPr>
      <w:rFonts w:ascii="Tahoma" w:hAnsi="Tahoma" w:cs="Tahoma"/>
      <w:b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81283F"/>
    <w:pPr>
      <w:ind w:left="720"/>
      <w:contextualSpacing/>
    </w:pPr>
  </w:style>
  <w:style w:type="paragraph" w:styleId="a8">
    <w:name w:val="No Spacing"/>
    <w:uiPriority w:val="1"/>
    <w:qFormat/>
    <w:rsid w:val="009E20A6"/>
    <w:pPr>
      <w:widowControl w:val="0"/>
      <w:suppressAutoHyphens/>
      <w:ind w:left="40"/>
      <w:jc w:val="center"/>
    </w:pPr>
    <w:rPr>
      <w:b/>
      <w:sz w:val="18"/>
      <w:lang w:eastAsia="zh-CN"/>
    </w:rPr>
  </w:style>
  <w:style w:type="table" w:styleId="a9">
    <w:name w:val="Table Grid"/>
    <w:basedOn w:val="a1"/>
    <w:uiPriority w:val="59"/>
    <w:rsid w:val="003C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23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B4"/>
    <w:pPr>
      <w:widowControl w:val="0"/>
      <w:suppressAutoHyphens/>
      <w:spacing w:before="100" w:line="319" w:lineRule="auto"/>
      <w:ind w:left="40"/>
      <w:jc w:val="center"/>
    </w:pPr>
    <w:rPr>
      <w:b/>
      <w:sz w:val="18"/>
      <w:lang w:eastAsia="zh-CN"/>
    </w:rPr>
  </w:style>
  <w:style w:type="paragraph" w:styleId="1">
    <w:name w:val="heading 1"/>
    <w:aliases w:val="Heading for Top Section,Head 1,Head 11,Head 12,Head 111,Head 13,Head 112,Head 14,Head 113,Head 15,Head 114,Head 16,Head 115,Head 17,Head 116,Head 18,Head 117,Head 19,Head 118,Head 121,Head 1111,Head 131,Head 1121,Head 141,Head 1131,Head 151"/>
    <w:basedOn w:val="a"/>
    <w:next w:val="a"/>
    <w:link w:val="10"/>
    <w:qFormat/>
    <w:rsid w:val="003303A6"/>
    <w:pPr>
      <w:keepNext/>
      <w:spacing w:before="20" w:line="218" w:lineRule="auto"/>
      <w:ind w:left="0" w:right="-5599"/>
      <w:jc w:val="left"/>
      <w:outlineLvl w:val="0"/>
    </w:pPr>
    <w:rPr>
      <w:b w:val="0"/>
      <w:sz w:val="24"/>
    </w:rPr>
  </w:style>
  <w:style w:type="paragraph" w:styleId="2">
    <w:name w:val="heading 2"/>
    <w:aliases w:val="Chapter Title,Sub Head,PullOut"/>
    <w:basedOn w:val="a"/>
    <w:next w:val="a"/>
    <w:link w:val="20"/>
    <w:qFormat/>
    <w:rsid w:val="003303A6"/>
    <w:pPr>
      <w:keepNext/>
      <w:ind w:left="0"/>
      <w:jc w:val="both"/>
      <w:outlineLvl w:val="1"/>
    </w:pPr>
    <w:rPr>
      <w:sz w:val="28"/>
    </w:rPr>
  </w:style>
  <w:style w:type="paragraph" w:styleId="3">
    <w:name w:val="heading 3"/>
    <w:aliases w:val="H3"/>
    <w:basedOn w:val="a"/>
    <w:next w:val="a"/>
    <w:link w:val="30"/>
    <w:qFormat/>
    <w:rsid w:val="003303A6"/>
    <w:pPr>
      <w:keepNext/>
      <w:ind w:left="0"/>
      <w:jc w:val="both"/>
      <w:outlineLvl w:val="2"/>
    </w:pPr>
    <w:rPr>
      <w:b w:val="0"/>
      <w:sz w:val="24"/>
    </w:rPr>
  </w:style>
  <w:style w:type="paragraph" w:styleId="4">
    <w:name w:val="heading 4"/>
    <w:aliases w:val=" Знак"/>
    <w:basedOn w:val="a"/>
    <w:next w:val="a"/>
    <w:link w:val="40"/>
    <w:qFormat/>
    <w:rsid w:val="003303A6"/>
    <w:pPr>
      <w:keepNext/>
      <w:spacing w:line="240" w:lineRule="auto"/>
      <w:ind w:left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303A6"/>
    <w:pPr>
      <w:keepNext/>
      <w:ind w:left="0"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3303A6"/>
    <w:pPr>
      <w:keepNext/>
      <w:spacing w:line="240" w:lineRule="auto"/>
      <w:ind w:left="0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3303A6"/>
    <w:pPr>
      <w:keepNext/>
      <w:spacing w:before="0" w:line="240" w:lineRule="auto"/>
      <w:ind w:left="0"/>
      <w:jc w:val="both"/>
      <w:outlineLvl w:val="6"/>
    </w:pPr>
    <w:rPr>
      <w:b w:val="0"/>
      <w:bCs/>
      <w:sz w:val="28"/>
    </w:rPr>
  </w:style>
  <w:style w:type="paragraph" w:styleId="8">
    <w:name w:val="heading 8"/>
    <w:basedOn w:val="a"/>
    <w:next w:val="a"/>
    <w:link w:val="80"/>
    <w:qFormat/>
    <w:rsid w:val="00E96F1C"/>
    <w:pPr>
      <w:tabs>
        <w:tab w:val="num" w:pos="1440"/>
      </w:tabs>
      <w:spacing w:before="240" w:after="60" w:line="360" w:lineRule="atLeast"/>
      <w:ind w:left="1440" w:hanging="1440"/>
      <w:jc w:val="left"/>
      <w:textAlignment w:val="baseline"/>
      <w:outlineLvl w:val="7"/>
    </w:pPr>
    <w:rPr>
      <w:rFonts w:ascii="Arial" w:hAnsi="Arial"/>
      <w:b w:val="0"/>
      <w:i/>
      <w:sz w:val="20"/>
      <w:lang w:eastAsia="ar-SA"/>
    </w:rPr>
  </w:style>
  <w:style w:type="paragraph" w:styleId="9">
    <w:name w:val="heading 9"/>
    <w:basedOn w:val="a"/>
    <w:next w:val="a"/>
    <w:link w:val="90"/>
    <w:qFormat/>
    <w:rsid w:val="00E96F1C"/>
    <w:pPr>
      <w:tabs>
        <w:tab w:val="num" w:pos="1584"/>
      </w:tabs>
      <w:spacing w:before="240" w:after="60" w:line="360" w:lineRule="atLeast"/>
      <w:ind w:left="1584" w:hanging="1584"/>
      <w:jc w:val="left"/>
      <w:textAlignment w:val="baseline"/>
      <w:outlineLvl w:val="8"/>
    </w:pPr>
    <w:rPr>
      <w:rFonts w:ascii="Arial" w:hAnsi="Arial"/>
      <w:i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for Top Section Знак,Head 1 Знак,Head 11 Знак,Head 12 Знак,Head 111 Знак,Head 13 Знак,Head 112 Знак,Head 14 Знак,Head 113 Знак,Head 15 Знак,Head 114 Знак,Head 16 Знак,Head 115 Знак,Head 17 Знак,Head 116 Знак,Head 18 Знак"/>
    <w:basedOn w:val="a0"/>
    <w:link w:val="1"/>
    <w:rsid w:val="003303A6"/>
    <w:rPr>
      <w:sz w:val="24"/>
      <w:lang w:eastAsia="zh-CN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rsid w:val="003303A6"/>
    <w:rPr>
      <w:b/>
      <w:sz w:val="28"/>
      <w:lang w:eastAsia="zh-CN"/>
    </w:rPr>
  </w:style>
  <w:style w:type="character" w:customStyle="1" w:styleId="30">
    <w:name w:val="Заголовок 3 Знак"/>
    <w:aliases w:val="H3 Знак"/>
    <w:basedOn w:val="a0"/>
    <w:link w:val="3"/>
    <w:rsid w:val="003303A6"/>
    <w:rPr>
      <w:sz w:val="24"/>
      <w:lang w:eastAsia="zh-CN"/>
    </w:rPr>
  </w:style>
  <w:style w:type="character" w:customStyle="1" w:styleId="40">
    <w:name w:val="Заголовок 4 Знак"/>
    <w:aliases w:val=" Знак Знак"/>
    <w:basedOn w:val="a0"/>
    <w:link w:val="4"/>
    <w:rsid w:val="003303A6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3303A6"/>
    <w:rPr>
      <w:bCs/>
      <w:sz w:val="28"/>
      <w:lang w:eastAsia="zh-CN"/>
    </w:rPr>
  </w:style>
  <w:style w:type="character" w:customStyle="1" w:styleId="60">
    <w:name w:val="Заголовок 6 Знак"/>
    <w:basedOn w:val="a0"/>
    <w:link w:val="6"/>
    <w:rsid w:val="003303A6"/>
    <w:rPr>
      <w:bCs/>
      <w:sz w:val="28"/>
      <w:lang w:eastAsia="zh-CN"/>
    </w:rPr>
  </w:style>
  <w:style w:type="character" w:customStyle="1" w:styleId="70">
    <w:name w:val="Заголовок 7 Знак"/>
    <w:basedOn w:val="a0"/>
    <w:link w:val="7"/>
    <w:rsid w:val="003303A6"/>
    <w:rPr>
      <w:bCs/>
      <w:sz w:val="28"/>
      <w:lang w:eastAsia="zh-CN"/>
    </w:rPr>
  </w:style>
  <w:style w:type="paragraph" w:styleId="a3">
    <w:name w:val="caption"/>
    <w:basedOn w:val="a"/>
    <w:qFormat/>
    <w:rsid w:val="003303A6"/>
    <w:pPr>
      <w:suppressLineNumbers/>
      <w:spacing w:before="120" w:after="120"/>
    </w:pPr>
    <w:rPr>
      <w:i/>
      <w:iCs/>
      <w:sz w:val="24"/>
      <w:szCs w:val="24"/>
    </w:rPr>
  </w:style>
  <w:style w:type="character" w:styleId="a4">
    <w:name w:val="Intense Reference"/>
    <w:basedOn w:val="a0"/>
    <w:qFormat/>
    <w:rsid w:val="003303A6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uiPriority w:val="99"/>
    <w:rsid w:val="001165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96F1C"/>
    <w:rPr>
      <w:rFonts w:ascii="Arial" w:hAnsi="Arial"/>
      <w:i/>
      <w:lang w:eastAsia="ar-SA"/>
    </w:rPr>
  </w:style>
  <w:style w:type="character" w:customStyle="1" w:styleId="90">
    <w:name w:val="Заголовок 9 Знак"/>
    <w:basedOn w:val="a0"/>
    <w:link w:val="9"/>
    <w:rsid w:val="00E96F1C"/>
    <w:rPr>
      <w:rFonts w:ascii="Arial" w:hAnsi="Arial"/>
      <w:b/>
      <w:i/>
      <w:sz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D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D47"/>
    <w:rPr>
      <w:rFonts w:ascii="Tahoma" w:hAnsi="Tahoma" w:cs="Tahoma"/>
      <w:b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81283F"/>
    <w:pPr>
      <w:ind w:left="720"/>
      <w:contextualSpacing/>
    </w:pPr>
  </w:style>
  <w:style w:type="paragraph" w:styleId="a8">
    <w:name w:val="No Spacing"/>
    <w:uiPriority w:val="1"/>
    <w:qFormat/>
    <w:rsid w:val="009E20A6"/>
    <w:pPr>
      <w:widowControl w:val="0"/>
      <w:suppressAutoHyphens/>
      <w:ind w:left="40"/>
      <w:jc w:val="center"/>
    </w:pPr>
    <w:rPr>
      <w:b/>
      <w:sz w:val="18"/>
      <w:lang w:eastAsia="zh-CN"/>
    </w:rPr>
  </w:style>
  <w:style w:type="table" w:styleId="a9">
    <w:name w:val="Table Grid"/>
    <w:basedOn w:val="a1"/>
    <w:uiPriority w:val="59"/>
    <w:rsid w:val="003C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23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9C55-5311-4156-BA42-CFFD4210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Каупонен</dc:creator>
  <cp:lastModifiedBy>Ирина Игоревна Графова</cp:lastModifiedBy>
  <cp:revision>5</cp:revision>
  <cp:lastPrinted>2021-09-15T08:25:00Z</cp:lastPrinted>
  <dcterms:created xsi:type="dcterms:W3CDTF">2021-09-15T08:14:00Z</dcterms:created>
  <dcterms:modified xsi:type="dcterms:W3CDTF">2021-09-15T08:25:00Z</dcterms:modified>
</cp:coreProperties>
</file>