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54" w:rsidRDefault="00862354" w:rsidP="00862354">
      <w:pPr>
        <w:widowControl w:val="0"/>
        <w:autoSpaceDE w:val="0"/>
        <w:autoSpaceDN w:val="0"/>
        <w:adjustRightInd w:val="0"/>
        <w:jc w:val="right"/>
        <w:outlineLvl w:val="0"/>
      </w:pPr>
    </w:p>
    <w:p w:rsidR="00862354" w:rsidRDefault="00862354" w:rsidP="00862354">
      <w:pPr>
        <w:widowControl w:val="0"/>
        <w:autoSpaceDE w:val="0"/>
        <w:autoSpaceDN w:val="0"/>
        <w:adjustRightInd w:val="0"/>
        <w:jc w:val="right"/>
        <w:outlineLvl w:val="0"/>
      </w:pPr>
    </w:p>
    <w:p w:rsidR="00862354" w:rsidRDefault="00862354" w:rsidP="00862354">
      <w:pPr>
        <w:widowControl w:val="0"/>
        <w:autoSpaceDE w:val="0"/>
        <w:autoSpaceDN w:val="0"/>
        <w:adjustRightInd w:val="0"/>
        <w:jc w:val="right"/>
        <w:outlineLvl w:val="0"/>
      </w:pPr>
    </w:p>
    <w:p w:rsidR="00862354" w:rsidRDefault="00862354" w:rsidP="00862354">
      <w:pPr>
        <w:widowControl w:val="0"/>
        <w:autoSpaceDE w:val="0"/>
        <w:autoSpaceDN w:val="0"/>
        <w:adjustRightInd w:val="0"/>
        <w:jc w:val="right"/>
        <w:outlineLvl w:val="0"/>
      </w:pPr>
    </w:p>
    <w:p w:rsidR="00862354" w:rsidRDefault="00862354" w:rsidP="00862354">
      <w:pPr>
        <w:widowControl w:val="0"/>
        <w:autoSpaceDE w:val="0"/>
        <w:autoSpaceDN w:val="0"/>
        <w:adjustRightInd w:val="0"/>
        <w:jc w:val="right"/>
        <w:outlineLvl w:val="0"/>
      </w:pPr>
    </w:p>
    <w:p w:rsidR="00862354" w:rsidRDefault="00862354" w:rsidP="00862354">
      <w:pPr>
        <w:pStyle w:val="ConsPlusTitle"/>
        <w:jc w:val="center"/>
        <w:outlineLvl w:val="0"/>
        <w:rPr>
          <w:sz w:val="28"/>
          <w:szCs w:val="28"/>
        </w:rPr>
      </w:pPr>
    </w:p>
    <w:p w:rsidR="00862354" w:rsidRPr="00075475" w:rsidRDefault="00862354" w:rsidP="00862354">
      <w:pPr>
        <w:pStyle w:val="ConsPlusTitle"/>
        <w:jc w:val="center"/>
        <w:outlineLvl w:val="0"/>
        <w:rPr>
          <w:sz w:val="28"/>
          <w:szCs w:val="28"/>
        </w:rPr>
      </w:pPr>
      <w:r w:rsidRPr="00075475">
        <w:rPr>
          <w:sz w:val="28"/>
          <w:szCs w:val="28"/>
        </w:rPr>
        <w:t>ПРАВИТЕЛЬСТВО ЛЕНИНГРАДСКОЙ ОБЛАСТИ</w:t>
      </w:r>
    </w:p>
    <w:p w:rsidR="00862354" w:rsidRDefault="00862354" w:rsidP="00862354">
      <w:pPr>
        <w:pStyle w:val="ConsPlusTitle"/>
        <w:jc w:val="center"/>
        <w:rPr>
          <w:sz w:val="28"/>
          <w:szCs w:val="28"/>
        </w:rPr>
      </w:pPr>
      <w:r w:rsidRPr="00075475">
        <w:rPr>
          <w:sz w:val="28"/>
          <w:szCs w:val="28"/>
        </w:rPr>
        <w:t>ПОСТАНОВЛЕНИЕ</w:t>
      </w:r>
    </w:p>
    <w:p w:rsidR="00862354" w:rsidRPr="00BB5810" w:rsidRDefault="00862354" w:rsidP="00862354">
      <w:pPr>
        <w:pStyle w:val="ConsPlusTitle"/>
        <w:jc w:val="center"/>
        <w:rPr>
          <w:sz w:val="28"/>
          <w:szCs w:val="28"/>
        </w:rPr>
      </w:pPr>
    </w:p>
    <w:p w:rsidR="00862354" w:rsidRDefault="00862354" w:rsidP="0086235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№ </w:t>
      </w:r>
      <w:r w:rsidRPr="00075475">
        <w:rPr>
          <w:sz w:val="28"/>
          <w:szCs w:val="28"/>
        </w:rPr>
        <w:t>___________</w:t>
      </w:r>
    </w:p>
    <w:p w:rsidR="00862354" w:rsidRDefault="00862354" w:rsidP="00862354">
      <w:pPr>
        <w:pStyle w:val="ConsPlusTitle"/>
        <w:jc w:val="center"/>
        <w:rPr>
          <w:sz w:val="28"/>
          <w:szCs w:val="28"/>
        </w:rPr>
      </w:pPr>
    </w:p>
    <w:p w:rsidR="00862354" w:rsidRDefault="00862354" w:rsidP="00862354">
      <w:pPr>
        <w:pStyle w:val="ConsPlusTitle"/>
        <w:jc w:val="center"/>
        <w:rPr>
          <w:sz w:val="28"/>
          <w:szCs w:val="28"/>
        </w:rPr>
      </w:pPr>
    </w:p>
    <w:p w:rsidR="00862354" w:rsidRDefault="00862354" w:rsidP="0086235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отдельные постановления Правительства Ленинградской области</w:t>
      </w:r>
      <w:r w:rsidR="00B96AC4" w:rsidRPr="00B96AC4">
        <w:rPr>
          <w:sz w:val="28"/>
          <w:szCs w:val="28"/>
        </w:rPr>
        <w:t xml:space="preserve"> </w:t>
      </w:r>
      <w:r w:rsidR="00B96AC4">
        <w:rPr>
          <w:sz w:val="28"/>
          <w:szCs w:val="28"/>
        </w:rPr>
        <w:t>в сфере транспорта</w:t>
      </w:r>
      <w:r>
        <w:rPr>
          <w:sz w:val="28"/>
          <w:szCs w:val="28"/>
        </w:rPr>
        <w:t>»</w:t>
      </w:r>
    </w:p>
    <w:p w:rsidR="00862354" w:rsidRDefault="00862354" w:rsidP="00862354">
      <w:pPr>
        <w:pStyle w:val="ConsPlusTitle"/>
        <w:jc w:val="center"/>
        <w:rPr>
          <w:sz w:val="28"/>
          <w:szCs w:val="28"/>
        </w:rPr>
      </w:pPr>
    </w:p>
    <w:p w:rsidR="00862354" w:rsidRPr="00075475" w:rsidRDefault="00862354" w:rsidP="00862354">
      <w:pPr>
        <w:pStyle w:val="ConsPlusTitle"/>
        <w:jc w:val="center"/>
        <w:rPr>
          <w:sz w:val="28"/>
          <w:szCs w:val="28"/>
        </w:rPr>
      </w:pPr>
    </w:p>
    <w:p w:rsidR="00862354" w:rsidRPr="006B12FD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  <w:r w:rsidRPr="006B12FD">
        <w:rPr>
          <w:sz w:val="28"/>
          <w:szCs w:val="28"/>
        </w:rPr>
        <w:t>В связи со структурными изменениями в органах исполнительной власти Ленинградской области 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62354" w:rsidRPr="006B12FD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</w:p>
    <w:p w:rsidR="00862354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  <w:r w:rsidRPr="006B12FD">
        <w:rPr>
          <w:sz w:val="28"/>
          <w:szCs w:val="28"/>
        </w:rPr>
        <w:t xml:space="preserve">Внести в отдельные постановления Правительства Ленинградской области </w:t>
      </w:r>
      <w:r w:rsidR="00B96AC4">
        <w:rPr>
          <w:sz w:val="28"/>
          <w:szCs w:val="28"/>
        </w:rPr>
        <w:t xml:space="preserve">в сфере транспорта </w:t>
      </w:r>
      <w:hyperlink w:anchor="P30" w:history="1">
        <w:r w:rsidRPr="006B12FD">
          <w:rPr>
            <w:sz w:val="28"/>
            <w:szCs w:val="28"/>
          </w:rPr>
          <w:t>изменения</w:t>
        </w:r>
      </w:hyperlink>
      <w:r w:rsidRPr="006B12FD">
        <w:rPr>
          <w:sz w:val="28"/>
          <w:szCs w:val="28"/>
        </w:rPr>
        <w:t xml:space="preserve"> согласно приложению к настоящему постановлению.</w:t>
      </w:r>
    </w:p>
    <w:p w:rsidR="00862354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</w:p>
    <w:p w:rsidR="00862354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</w:p>
    <w:p w:rsidR="00862354" w:rsidRPr="006B12FD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</w:p>
    <w:p w:rsidR="00862354" w:rsidRDefault="00862354" w:rsidP="00862354">
      <w:pPr>
        <w:pStyle w:val="ConsPlusNormal"/>
        <w:ind w:firstLine="540"/>
        <w:jc w:val="both"/>
      </w:pPr>
    </w:p>
    <w:p w:rsidR="00862354" w:rsidRPr="006B12FD" w:rsidRDefault="00862354" w:rsidP="00862354">
      <w:pPr>
        <w:pStyle w:val="ConsPlusNormal"/>
        <w:jc w:val="both"/>
        <w:rPr>
          <w:sz w:val="28"/>
          <w:szCs w:val="28"/>
        </w:rPr>
      </w:pPr>
      <w:r w:rsidRPr="006B12FD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B12FD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</w:t>
      </w:r>
      <w:r w:rsidRPr="006B12FD">
        <w:rPr>
          <w:sz w:val="28"/>
          <w:szCs w:val="28"/>
        </w:rPr>
        <w:t>Дрозденко</w:t>
      </w: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  <w:bookmarkStart w:id="0" w:name="_GoBack"/>
      <w:bookmarkEnd w:id="0"/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</w:pPr>
    </w:p>
    <w:p w:rsidR="00862354" w:rsidRDefault="00862354" w:rsidP="00862354">
      <w:pPr>
        <w:pStyle w:val="ConsPlusNormal"/>
        <w:jc w:val="right"/>
        <w:outlineLvl w:val="0"/>
        <w:rPr>
          <w:i/>
        </w:rPr>
      </w:pPr>
    </w:p>
    <w:p w:rsidR="00BB3BF0" w:rsidRDefault="00BB3BF0" w:rsidP="00862354">
      <w:pPr>
        <w:pStyle w:val="ConsPlusNormal"/>
        <w:jc w:val="right"/>
        <w:outlineLvl w:val="0"/>
        <w:rPr>
          <w:i/>
        </w:rPr>
      </w:pPr>
    </w:p>
    <w:p w:rsidR="00BB3BF0" w:rsidRPr="00A65ACD" w:rsidRDefault="00BB3BF0" w:rsidP="00862354">
      <w:pPr>
        <w:pStyle w:val="ConsPlusNormal"/>
        <w:jc w:val="right"/>
        <w:outlineLvl w:val="0"/>
        <w:rPr>
          <w:i/>
        </w:rPr>
      </w:pPr>
    </w:p>
    <w:p w:rsidR="00862354" w:rsidRPr="006B12FD" w:rsidRDefault="00862354" w:rsidP="00862354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2354" w:rsidRPr="006B12FD" w:rsidRDefault="00862354" w:rsidP="00862354">
      <w:pPr>
        <w:pStyle w:val="ConsPlusNormal"/>
        <w:jc w:val="right"/>
        <w:rPr>
          <w:sz w:val="28"/>
          <w:szCs w:val="28"/>
        </w:rPr>
      </w:pPr>
      <w:r w:rsidRPr="006B12FD">
        <w:rPr>
          <w:sz w:val="28"/>
          <w:szCs w:val="28"/>
        </w:rPr>
        <w:t>к постановлению Правительства</w:t>
      </w:r>
    </w:p>
    <w:p w:rsidR="00862354" w:rsidRPr="006B12FD" w:rsidRDefault="00862354" w:rsidP="00862354">
      <w:pPr>
        <w:pStyle w:val="ConsPlusNormal"/>
        <w:jc w:val="right"/>
        <w:rPr>
          <w:sz w:val="28"/>
          <w:szCs w:val="28"/>
        </w:rPr>
      </w:pPr>
      <w:r w:rsidRPr="006B12FD">
        <w:rPr>
          <w:sz w:val="28"/>
          <w:szCs w:val="28"/>
        </w:rPr>
        <w:t>Ленинградской области</w:t>
      </w:r>
    </w:p>
    <w:p w:rsidR="00862354" w:rsidRPr="006B12FD" w:rsidRDefault="00862354" w:rsidP="00862354">
      <w:pPr>
        <w:pStyle w:val="ConsPlusNormal"/>
        <w:jc w:val="right"/>
        <w:rPr>
          <w:sz w:val="28"/>
          <w:szCs w:val="28"/>
        </w:rPr>
      </w:pPr>
      <w:r w:rsidRPr="006B12FD">
        <w:rPr>
          <w:sz w:val="28"/>
          <w:szCs w:val="28"/>
        </w:rPr>
        <w:t>от _________________ № __________</w:t>
      </w:r>
    </w:p>
    <w:p w:rsidR="00862354" w:rsidRPr="006B12FD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</w:p>
    <w:p w:rsidR="00862354" w:rsidRPr="006B12FD" w:rsidRDefault="00394FD7" w:rsidP="00862354">
      <w:pPr>
        <w:pStyle w:val="ConsPlusTitle"/>
        <w:jc w:val="center"/>
        <w:rPr>
          <w:sz w:val="28"/>
          <w:szCs w:val="28"/>
        </w:rPr>
      </w:pPr>
      <w:bookmarkStart w:id="1" w:name="P30"/>
      <w:bookmarkEnd w:id="1"/>
      <w:r>
        <w:rPr>
          <w:sz w:val="28"/>
          <w:szCs w:val="28"/>
        </w:rPr>
        <w:t>И</w:t>
      </w:r>
      <w:r w:rsidRPr="006B12FD">
        <w:rPr>
          <w:sz w:val="28"/>
          <w:szCs w:val="28"/>
        </w:rPr>
        <w:t>ЗМЕНЕНИЯ,</w:t>
      </w:r>
    </w:p>
    <w:p w:rsidR="00862354" w:rsidRPr="006B12FD" w:rsidRDefault="00394FD7" w:rsidP="00862354">
      <w:pPr>
        <w:pStyle w:val="ConsPlusTitle"/>
        <w:jc w:val="center"/>
        <w:rPr>
          <w:sz w:val="28"/>
          <w:szCs w:val="28"/>
        </w:rPr>
      </w:pPr>
      <w:proofErr w:type="gramStart"/>
      <w:r w:rsidRPr="006B12FD">
        <w:rPr>
          <w:sz w:val="28"/>
          <w:szCs w:val="28"/>
        </w:rPr>
        <w:t>КОТОРЫЕ ВНОСЯТСЯ В ОТДЕЛЬНЫЕ ПОСТАНОВЛЕНИЯ</w:t>
      </w:r>
      <w:proofErr w:type="gramEnd"/>
    </w:p>
    <w:p w:rsidR="00862354" w:rsidRPr="006B12FD" w:rsidRDefault="00394FD7" w:rsidP="00862354">
      <w:pPr>
        <w:pStyle w:val="ConsPlusTitle"/>
        <w:jc w:val="center"/>
        <w:rPr>
          <w:sz w:val="28"/>
          <w:szCs w:val="28"/>
        </w:rPr>
      </w:pPr>
      <w:r w:rsidRPr="006B12FD">
        <w:rPr>
          <w:sz w:val="28"/>
          <w:szCs w:val="28"/>
        </w:rPr>
        <w:t>ПРАВИТЕЛЬСТВА ЛЕНИНГРАДСКОЙ ОБЛАСТИ</w:t>
      </w:r>
      <w:r>
        <w:rPr>
          <w:sz w:val="28"/>
          <w:szCs w:val="28"/>
        </w:rPr>
        <w:t xml:space="preserve"> В СФЕРЕ ТРАНСПОРТА</w:t>
      </w:r>
    </w:p>
    <w:p w:rsidR="00862354" w:rsidRPr="006B12FD" w:rsidRDefault="00862354" w:rsidP="00862354">
      <w:pPr>
        <w:pStyle w:val="ConsPlusNormal"/>
        <w:jc w:val="center"/>
        <w:rPr>
          <w:sz w:val="28"/>
          <w:szCs w:val="28"/>
        </w:rPr>
      </w:pPr>
    </w:p>
    <w:p w:rsidR="00862354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  <w:r w:rsidRPr="006B12F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Правительства Ленинградской области от 16 января 2008 года №2 «О льготном проезде отдельных категорий граждан – жителей Ленинградской области на железнодорожном транспорте пригородного сообщения» следующие изменения:</w:t>
      </w:r>
    </w:p>
    <w:p w:rsidR="00862354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</w:t>
      </w:r>
      <w:r w:rsidR="0005245B">
        <w:rPr>
          <w:sz w:val="28"/>
          <w:szCs w:val="28"/>
        </w:rPr>
        <w:t>по строительству</w:t>
      </w:r>
      <w:r>
        <w:rPr>
          <w:sz w:val="28"/>
          <w:szCs w:val="28"/>
        </w:rPr>
        <w:t>» заменить словами «по строительству</w:t>
      </w:r>
      <w:r w:rsidR="0005245B">
        <w:rPr>
          <w:sz w:val="28"/>
          <w:szCs w:val="28"/>
        </w:rPr>
        <w:t xml:space="preserve"> и жилищно-коммунальному хозяйству</w:t>
      </w:r>
      <w:r>
        <w:rPr>
          <w:sz w:val="28"/>
          <w:szCs w:val="28"/>
        </w:rPr>
        <w:t>».</w:t>
      </w:r>
    </w:p>
    <w:p w:rsidR="00F379E1" w:rsidRDefault="00F379E1" w:rsidP="00862354">
      <w:pPr>
        <w:pStyle w:val="ConsPlusNormal"/>
        <w:ind w:firstLine="540"/>
        <w:jc w:val="both"/>
        <w:rPr>
          <w:sz w:val="28"/>
          <w:szCs w:val="28"/>
        </w:rPr>
      </w:pPr>
    </w:p>
    <w:p w:rsidR="00F379E1" w:rsidRDefault="00F379E1" w:rsidP="008623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постановление Правительства Ленинградской области от 26 февраля 2013 года №38 «О мерах по организации технического осмотра транспортных средств на территории Ленинградской области» следующие изменения:</w:t>
      </w:r>
    </w:p>
    <w:p w:rsidR="00997BE8" w:rsidRDefault="00997BE8" w:rsidP="008623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изложить в следующей редакции: </w:t>
      </w:r>
    </w:p>
    <w:p w:rsidR="00997BE8" w:rsidRDefault="00997BE8" w:rsidP="00997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«4. </w:t>
      </w:r>
      <w:r w:rsidR="00F379E1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Контроль за исполнением постановления возложить на заместителя Председателя Правительства Ленинградской области </w:t>
      </w:r>
      <w:r>
        <w:rPr>
          <w:sz w:val="28"/>
          <w:szCs w:val="28"/>
        </w:rPr>
        <w:t>по строительству и жилищно-коммунальному хозяйству</w:t>
      </w:r>
      <w:r>
        <w:rPr>
          <w:sz w:val="28"/>
          <w:szCs w:val="28"/>
          <w:lang w:eastAsia="en-US"/>
        </w:rPr>
        <w:t xml:space="preserve"> и заместителя Председателя Правительства Ленинградской области - председателя комитета экономического развития и инвестиционной деятельности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F379E1" w:rsidRDefault="00F379E1" w:rsidP="00862354">
      <w:pPr>
        <w:pStyle w:val="ConsPlusNormal"/>
        <w:ind w:firstLine="540"/>
        <w:jc w:val="both"/>
        <w:rPr>
          <w:sz w:val="28"/>
          <w:szCs w:val="28"/>
        </w:rPr>
      </w:pPr>
    </w:p>
    <w:p w:rsidR="00F379E1" w:rsidRDefault="00F379E1" w:rsidP="008623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7C41">
        <w:rPr>
          <w:sz w:val="28"/>
          <w:szCs w:val="28"/>
        </w:rPr>
        <w:t>Внести в постановление Правительства Ленинградской области от 6 августа 2013 года №246 «О мерах по реализации областного закона Ленинградской области от 13 июня 2012 года №46-оз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на территории Ленинградской области»</w:t>
      </w:r>
      <w:r w:rsidR="00C4065C">
        <w:rPr>
          <w:sz w:val="28"/>
          <w:szCs w:val="28"/>
        </w:rPr>
        <w:t xml:space="preserve"> следующие изменения</w:t>
      </w:r>
      <w:r w:rsidR="00797C41">
        <w:rPr>
          <w:sz w:val="28"/>
          <w:szCs w:val="28"/>
        </w:rPr>
        <w:t>:</w:t>
      </w:r>
    </w:p>
    <w:p w:rsidR="00797C41" w:rsidRDefault="00797C41" w:rsidP="008623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6 слова «по строительству» заменить словами «по строительству и жилищно-коммунальному хозяйству».</w:t>
      </w:r>
    </w:p>
    <w:p w:rsidR="00862354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</w:p>
    <w:p w:rsidR="00862354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0A1B">
        <w:rPr>
          <w:sz w:val="28"/>
          <w:szCs w:val="28"/>
        </w:rPr>
        <w:t xml:space="preserve">. Внести в постановление Правительства Ленинградской области от 27 декабря 2016 года №520 «Об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№241 «Об образовании управления Ленинградской области по транспорту» </w:t>
      </w:r>
      <w:r>
        <w:rPr>
          <w:sz w:val="28"/>
          <w:szCs w:val="28"/>
        </w:rPr>
        <w:t xml:space="preserve">следующие изменения: </w:t>
      </w:r>
    </w:p>
    <w:p w:rsidR="0005245B" w:rsidRDefault="0005245B" w:rsidP="00052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2354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="00797C41">
        <w:rPr>
          <w:sz w:val="28"/>
          <w:szCs w:val="28"/>
        </w:rPr>
        <w:t>3 слова «по строительству» заменить словами «по строительству и жилищно-коммунальному хозяйству».</w:t>
      </w:r>
    </w:p>
    <w:p w:rsidR="00480E7A" w:rsidRDefault="00480E7A" w:rsidP="0005245B">
      <w:pPr>
        <w:pStyle w:val="ConsPlusNormal"/>
        <w:ind w:firstLine="540"/>
        <w:jc w:val="both"/>
        <w:rPr>
          <w:sz w:val="28"/>
          <w:szCs w:val="28"/>
        </w:rPr>
      </w:pPr>
    </w:p>
    <w:p w:rsidR="00480E7A" w:rsidRDefault="00480E7A" w:rsidP="00480E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E0A1B">
        <w:rPr>
          <w:sz w:val="28"/>
          <w:szCs w:val="28"/>
        </w:rPr>
        <w:t xml:space="preserve">Внести в постановление Правительства Ленинградской области от </w:t>
      </w:r>
      <w:r w:rsidR="00A911E3">
        <w:rPr>
          <w:sz w:val="28"/>
          <w:szCs w:val="28"/>
        </w:rPr>
        <w:t>16 марта 2015</w:t>
      </w:r>
      <w:r w:rsidRPr="00FE0A1B">
        <w:rPr>
          <w:sz w:val="28"/>
          <w:szCs w:val="28"/>
        </w:rPr>
        <w:t xml:space="preserve"> года №</w:t>
      </w:r>
      <w:r w:rsidR="00A911E3">
        <w:rPr>
          <w:sz w:val="28"/>
          <w:szCs w:val="28"/>
        </w:rPr>
        <w:t>62</w:t>
      </w:r>
      <w:r w:rsidRPr="00FE0A1B">
        <w:rPr>
          <w:sz w:val="28"/>
          <w:szCs w:val="28"/>
        </w:rPr>
        <w:t xml:space="preserve"> «</w:t>
      </w:r>
      <w:r w:rsidR="00A911E3">
        <w:rPr>
          <w:sz w:val="28"/>
          <w:szCs w:val="28"/>
          <w:lang w:eastAsia="en-US"/>
        </w:rPr>
        <w:t>О</w:t>
      </w:r>
      <w:r w:rsidR="00A911E3" w:rsidRPr="00A911E3">
        <w:rPr>
          <w:sz w:val="28"/>
          <w:szCs w:val="28"/>
          <w:lang w:eastAsia="en-US"/>
        </w:rPr>
        <w:t>б утверждении порядка предоставления организации железнодорожного транспорта - от</w:t>
      </w:r>
      <w:r w:rsidR="00A911E3">
        <w:rPr>
          <w:sz w:val="28"/>
          <w:szCs w:val="28"/>
          <w:lang w:eastAsia="en-US"/>
        </w:rPr>
        <w:t>крытому акционерному обществу "С</w:t>
      </w:r>
      <w:r w:rsidR="00A911E3" w:rsidRPr="00A911E3">
        <w:rPr>
          <w:sz w:val="28"/>
          <w:szCs w:val="28"/>
          <w:lang w:eastAsia="en-US"/>
        </w:rPr>
        <w:t xml:space="preserve">еверо-западная пригородная пассажирская компания" субсидии из областного бюджета </w:t>
      </w:r>
      <w:r w:rsidR="00A911E3" w:rsidRPr="00A911E3">
        <w:rPr>
          <w:sz w:val="28"/>
          <w:szCs w:val="28"/>
          <w:lang w:eastAsia="en-US"/>
        </w:rPr>
        <w:lastRenderedPageBreak/>
        <w:t>ленинградской области на компенсацию части потерь в доходах в связи с предоставлением льготы по тарифам в виде 50-процентной скидки от действующего тарифа на проезд обучающихся общеобразовательных организаций, студентов профессиональных образовательных</w:t>
      </w:r>
      <w:proofErr w:type="gramEnd"/>
      <w:r w:rsidR="00A911E3" w:rsidRPr="00A911E3">
        <w:rPr>
          <w:sz w:val="28"/>
          <w:szCs w:val="28"/>
          <w:lang w:eastAsia="en-US"/>
        </w:rPr>
        <w:t xml:space="preserve">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</w:r>
      <w:r w:rsidRPr="00FE0A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 </w:t>
      </w:r>
    </w:p>
    <w:p w:rsidR="00480E7A" w:rsidRDefault="00480E7A" w:rsidP="00A91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A911E3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</w:t>
      </w:r>
      <w:r w:rsidR="00A911E3">
        <w:rPr>
          <w:sz w:val="28"/>
          <w:szCs w:val="28"/>
          <w:lang w:eastAsia="en-US"/>
        </w:rPr>
        <w:t>по жилищно-коммунальному хозяйству, энергетике и транспорту Коваля О.С.</w:t>
      </w:r>
      <w:r>
        <w:rPr>
          <w:sz w:val="28"/>
          <w:szCs w:val="28"/>
        </w:rPr>
        <w:t>» заменить словами «по строительству и жилищно-коммунальному хозяйству».</w:t>
      </w:r>
    </w:p>
    <w:p w:rsidR="00480E7A" w:rsidRDefault="00480E7A" w:rsidP="00052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1E3" w:rsidRDefault="00A911E3" w:rsidP="00A911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E0A1B">
        <w:rPr>
          <w:sz w:val="28"/>
          <w:szCs w:val="28"/>
        </w:rPr>
        <w:t xml:space="preserve">Внести в постановление Правительства Ленинградской области от </w:t>
      </w:r>
      <w:r>
        <w:rPr>
          <w:sz w:val="28"/>
          <w:szCs w:val="28"/>
        </w:rPr>
        <w:t>27 июля 2018</w:t>
      </w:r>
      <w:r w:rsidRPr="00FE0A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273</w:t>
      </w:r>
      <w:r w:rsidRPr="00FE0A1B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A911E3">
        <w:rPr>
          <w:sz w:val="28"/>
          <w:szCs w:val="28"/>
          <w:lang w:eastAsia="en-US"/>
        </w:rPr>
        <w:t xml:space="preserve">б утверждении порядка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граждан, и признании </w:t>
      </w:r>
      <w:proofErr w:type="gramStart"/>
      <w:r w:rsidRPr="00A911E3">
        <w:rPr>
          <w:sz w:val="28"/>
          <w:szCs w:val="28"/>
          <w:lang w:eastAsia="en-US"/>
        </w:rPr>
        <w:t>утратившим</w:t>
      </w:r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 xml:space="preserve"> силу отдельных постановлений Правительства Л</w:t>
      </w:r>
      <w:r w:rsidRPr="00A911E3">
        <w:rPr>
          <w:sz w:val="28"/>
          <w:szCs w:val="28"/>
          <w:lang w:eastAsia="en-US"/>
        </w:rPr>
        <w:t>енинградской области</w:t>
      </w:r>
      <w:r w:rsidRPr="00FE0A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 </w:t>
      </w:r>
    </w:p>
    <w:p w:rsidR="00A911E3" w:rsidRDefault="00A911E3" w:rsidP="00A91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</w:t>
      </w:r>
      <w:r>
        <w:rPr>
          <w:sz w:val="28"/>
          <w:szCs w:val="28"/>
          <w:lang w:eastAsia="en-US"/>
        </w:rPr>
        <w:t>по строительству</w:t>
      </w:r>
      <w:r>
        <w:rPr>
          <w:sz w:val="28"/>
          <w:szCs w:val="28"/>
        </w:rPr>
        <w:t>» заменить словами «по строительству и жилищно-коммунальному хозяйству».</w:t>
      </w:r>
    </w:p>
    <w:p w:rsidR="00A911E3" w:rsidRDefault="00A911E3" w:rsidP="00A91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1E3" w:rsidRDefault="00A911E3" w:rsidP="00A911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E0A1B">
        <w:rPr>
          <w:sz w:val="28"/>
          <w:szCs w:val="28"/>
        </w:rPr>
        <w:t xml:space="preserve">Внести в постановление Правительства Ленинградской области от </w:t>
      </w:r>
      <w:r>
        <w:rPr>
          <w:sz w:val="28"/>
          <w:szCs w:val="28"/>
        </w:rPr>
        <w:t>18 октября 2018</w:t>
      </w:r>
      <w:r w:rsidRPr="00FE0A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395</w:t>
      </w:r>
      <w:r w:rsidRPr="00FE0A1B"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О</w:t>
      </w:r>
      <w:r w:rsidRPr="00A911E3">
        <w:rPr>
          <w:sz w:val="28"/>
          <w:szCs w:val="28"/>
          <w:lang w:eastAsia="en-US"/>
        </w:rPr>
        <w:t>б организации льготного проезда отдельных катег</w:t>
      </w:r>
      <w:r>
        <w:rPr>
          <w:sz w:val="28"/>
          <w:szCs w:val="28"/>
          <w:lang w:eastAsia="en-US"/>
        </w:rPr>
        <w:t>орий граждан, проживающих в Л</w:t>
      </w:r>
      <w:r w:rsidRPr="00A911E3">
        <w:rPr>
          <w:sz w:val="28"/>
          <w:szCs w:val="28"/>
          <w:lang w:eastAsia="en-US"/>
        </w:rPr>
        <w:t>енинградской области</w:t>
      </w:r>
      <w:r w:rsidRPr="00FE0A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 </w:t>
      </w:r>
    </w:p>
    <w:p w:rsidR="00A911E3" w:rsidRDefault="00A911E3" w:rsidP="00A91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8 слова «</w:t>
      </w:r>
      <w:r>
        <w:rPr>
          <w:sz w:val="28"/>
          <w:szCs w:val="28"/>
          <w:lang w:eastAsia="en-US"/>
        </w:rPr>
        <w:t>по строительству</w:t>
      </w:r>
      <w:r>
        <w:rPr>
          <w:sz w:val="28"/>
          <w:szCs w:val="28"/>
        </w:rPr>
        <w:t>» заменить словами «по строительству и жилищно-коммунальному хозяйству».</w:t>
      </w:r>
    </w:p>
    <w:p w:rsidR="00A911E3" w:rsidRDefault="00A911E3" w:rsidP="00A91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1E3" w:rsidRDefault="00A911E3" w:rsidP="00A911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E0A1B">
        <w:rPr>
          <w:sz w:val="28"/>
          <w:szCs w:val="28"/>
        </w:rPr>
        <w:t xml:space="preserve">Внести в постановление Правительства Ленинградской области от </w:t>
      </w:r>
      <w:r>
        <w:rPr>
          <w:sz w:val="28"/>
          <w:szCs w:val="28"/>
        </w:rPr>
        <w:t>24 октября 2017</w:t>
      </w:r>
      <w:r w:rsidRPr="00FE0A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492</w:t>
      </w:r>
      <w:r w:rsidRPr="00FE0A1B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A911E3">
        <w:rPr>
          <w:sz w:val="28"/>
          <w:szCs w:val="28"/>
          <w:lang w:eastAsia="en-US"/>
        </w:rPr>
        <w:t>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регулярных перевозок по нерегу</w:t>
      </w:r>
      <w:r>
        <w:rPr>
          <w:sz w:val="28"/>
          <w:szCs w:val="28"/>
          <w:lang w:eastAsia="en-US"/>
        </w:rPr>
        <w:t>лируемым тарифам на территории Л</w:t>
      </w:r>
      <w:r w:rsidRPr="00A911E3">
        <w:rPr>
          <w:sz w:val="28"/>
          <w:szCs w:val="28"/>
          <w:lang w:eastAsia="en-US"/>
        </w:rPr>
        <w:t>енинградской области</w:t>
      </w:r>
      <w:r w:rsidRPr="00FE0A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 </w:t>
      </w:r>
    </w:p>
    <w:p w:rsidR="00A911E3" w:rsidRDefault="00A911E3" w:rsidP="00A91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>
        <w:rPr>
          <w:sz w:val="28"/>
          <w:szCs w:val="28"/>
          <w:lang w:eastAsia="en-US"/>
        </w:rPr>
        <w:t>по строительству</w:t>
      </w:r>
      <w:r>
        <w:rPr>
          <w:sz w:val="28"/>
          <w:szCs w:val="28"/>
        </w:rPr>
        <w:t>» заменить словами «по строительству и жилищно-коммунальному хозяйству».</w:t>
      </w:r>
    </w:p>
    <w:p w:rsidR="00A911E3" w:rsidRDefault="00A911E3" w:rsidP="00A91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BE8" w:rsidRDefault="00997BE8" w:rsidP="00997B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E0A1B">
        <w:rPr>
          <w:sz w:val="28"/>
          <w:szCs w:val="28"/>
        </w:rPr>
        <w:t xml:space="preserve">Внести в постановление Правительства Ленинградской области от </w:t>
      </w:r>
      <w:r>
        <w:rPr>
          <w:sz w:val="28"/>
          <w:szCs w:val="28"/>
        </w:rPr>
        <w:t>4 июня 2018</w:t>
      </w:r>
      <w:r w:rsidRPr="00FE0A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181</w:t>
      </w:r>
      <w:r w:rsidRPr="00FE0A1B"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О</w:t>
      </w:r>
      <w:r w:rsidRPr="00997BE8">
        <w:rPr>
          <w:sz w:val="28"/>
          <w:szCs w:val="28"/>
          <w:lang w:eastAsia="en-US"/>
        </w:rPr>
        <w:t>б утверждении порядка предоставления в 2018-2020 годах иных межбюджетных тра</w:t>
      </w:r>
      <w:r>
        <w:rPr>
          <w:sz w:val="28"/>
          <w:szCs w:val="28"/>
          <w:lang w:eastAsia="en-US"/>
        </w:rPr>
        <w:t>нсфертов из областного бюджета Л</w:t>
      </w:r>
      <w:r w:rsidRPr="00997BE8">
        <w:rPr>
          <w:sz w:val="28"/>
          <w:szCs w:val="28"/>
          <w:lang w:eastAsia="en-US"/>
        </w:rPr>
        <w:t xml:space="preserve">енинградской области бюджету </w:t>
      </w:r>
      <w:r>
        <w:rPr>
          <w:sz w:val="28"/>
          <w:szCs w:val="28"/>
          <w:lang w:eastAsia="en-US"/>
        </w:rPr>
        <w:t>Санкт-П</w:t>
      </w:r>
      <w:r w:rsidRPr="00997BE8">
        <w:rPr>
          <w:sz w:val="28"/>
          <w:szCs w:val="28"/>
          <w:lang w:eastAsia="en-US"/>
        </w:rPr>
        <w:t>етербурга на реализацию с</w:t>
      </w:r>
      <w:r>
        <w:rPr>
          <w:sz w:val="28"/>
          <w:szCs w:val="28"/>
          <w:lang w:eastAsia="en-US"/>
        </w:rPr>
        <w:t>оглашения по перевозке жителей Санкт-Петербурга и жителей Л</w:t>
      </w:r>
      <w:r w:rsidRPr="00997BE8">
        <w:rPr>
          <w:sz w:val="28"/>
          <w:szCs w:val="28"/>
          <w:lang w:eastAsia="en-US"/>
        </w:rPr>
        <w:t>енинградской области</w:t>
      </w:r>
      <w:r w:rsidRPr="00FE0A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 </w:t>
      </w:r>
    </w:p>
    <w:p w:rsidR="00997BE8" w:rsidRDefault="00997BE8" w:rsidP="00997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>
        <w:rPr>
          <w:sz w:val="28"/>
          <w:szCs w:val="28"/>
          <w:lang w:eastAsia="en-US"/>
        </w:rPr>
        <w:t>по строительству</w:t>
      </w:r>
      <w:r>
        <w:rPr>
          <w:sz w:val="28"/>
          <w:szCs w:val="28"/>
        </w:rPr>
        <w:t>» заменить словами «по строительству и жилищно-коммунальному хозяйству».</w:t>
      </w:r>
    </w:p>
    <w:p w:rsidR="00A911E3" w:rsidRDefault="00A911E3" w:rsidP="00A91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BE8" w:rsidRDefault="00997BE8" w:rsidP="00997B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E0A1B">
        <w:rPr>
          <w:sz w:val="28"/>
          <w:szCs w:val="28"/>
        </w:rPr>
        <w:t xml:space="preserve">Внести в постановление Правительства Ленинградской области от </w:t>
      </w:r>
      <w:r>
        <w:rPr>
          <w:sz w:val="28"/>
          <w:szCs w:val="28"/>
        </w:rPr>
        <w:t>16 апреля 2018</w:t>
      </w:r>
      <w:r w:rsidRPr="00FE0A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135</w:t>
      </w:r>
      <w:r w:rsidRPr="00FE0A1B"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Об установлении в Л</w:t>
      </w:r>
      <w:r w:rsidRPr="00997BE8">
        <w:rPr>
          <w:sz w:val="28"/>
          <w:szCs w:val="28"/>
          <w:lang w:eastAsia="en-US"/>
        </w:rPr>
        <w:t>енинградской области остановочных пунктов по межрегиональному маршруту регулярных перевозок, расположенных вне территории автовокзала или автостанции, и внес</w:t>
      </w:r>
      <w:r>
        <w:rPr>
          <w:sz w:val="28"/>
          <w:szCs w:val="28"/>
          <w:lang w:eastAsia="en-US"/>
        </w:rPr>
        <w:t xml:space="preserve">ении изменения в постановление </w:t>
      </w:r>
      <w:r>
        <w:rPr>
          <w:sz w:val="28"/>
          <w:szCs w:val="28"/>
          <w:lang w:eastAsia="en-US"/>
        </w:rPr>
        <w:lastRenderedPageBreak/>
        <w:t>Правительства Л</w:t>
      </w:r>
      <w:r w:rsidRPr="00997BE8">
        <w:rPr>
          <w:sz w:val="28"/>
          <w:szCs w:val="28"/>
          <w:lang w:eastAsia="en-US"/>
        </w:rPr>
        <w:t>енинградской об</w:t>
      </w:r>
      <w:r>
        <w:rPr>
          <w:sz w:val="28"/>
          <w:szCs w:val="28"/>
          <w:lang w:eastAsia="en-US"/>
        </w:rPr>
        <w:t>ласти от 27 декабря 2016 года №520 "</w:t>
      </w:r>
      <w:proofErr w:type="gramStart"/>
      <w:r>
        <w:rPr>
          <w:sz w:val="28"/>
          <w:szCs w:val="28"/>
          <w:lang w:eastAsia="en-US"/>
        </w:rPr>
        <w:t>О</w:t>
      </w:r>
      <w:r w:rsidRPr="00997BE8">
        <w:rPr>
          <w:sz w:val="28"/>
          <w:szCs w:val="28"/>
          <w:lang w:eastAsia="en-US"/>
        </w:rPr>
        <w:t>б</w:t>
      </w:r>
      <w:proofErr w:type="gramEnd"/>
      <w:r w:rsidRPr="00997BE8">
        <w:rPr>
          <w:sz w:val="28"/>
          <w:szCs w:val="28"/>
          <w:lang w:eastAsia="en-US"/>
        </w:rPr>
        <w:t xml:space="preserve"> </w:t>
      </w:r>
      <w:proofErr w:type="gramStart"/>
      <w:r w:rsidRPr="00997BE8">
        <w:rPr>
          <w:sz w:val="28"/>
          <w:szCs w:val="28"/>
          <w:lang w:eastAsia="en-US"/>
        </w:rPr>
        <w:t>утвер</w:t>
      </w:r>
      <w:r w:rsidR="00BB3947">
        <w:rPr>
          <w:sz w:val="28"/>
          <w:szCs w:val="28"/>
          <w:lang w:eastAsia="en-US"/>
        </w:rPr>
        <w:t>ждении</w:t>
      </w:r>
      <w:proofErr w:type="gramEnd"/>
      <w:r w:rsidR="00BB3947">
        <w:rPr>
          <w:sz w:val="28"/>
          <w:szCs w:val="28"/>
          <w:lang w:eastAsia="en-US"/>
        </w:rPr>
        <w:t xml:space="preserve"> положения об управлении Л</w:t>
      </w:r>
      <w:r w:rsidRPr="00997BE8">
        <w:rPr>
          <w:sz w:val="28"/>
          <w:szCs w:val="28"/>
          <w:lang w:eastAsia="en-US"/>
        </w:rPr>
        <w:t>енинградской области по транспорту и внесении изменений в постановление правительства ленинградско</w:t>
      </w:r>
      <w:r>
        <w:rPr>
          <w:sz w:val="28"/>
          <w:szCs w:val="28"/>
          <w:lang w:eastAsia="en-US"/>
        </w:rPr>
        <w:t>й области от 14 июля 2016 года №</w:t>
      </w:r>
      <w:r w:rsidRPr="00997BE8">
        <w:rPr>
          <w:sz w:val="28"/>
          <w:szCs w:val="28"/>
          <w:lang w:eastAsia="en-US"/>
        </w:rPr>
        <w:t>241 "</w:t>
      </w:r>
      <w:r>
        <w:rPr>
          <w:sz w:val="28"/>
          <w:szCs w:val="28"/>
          <w:lang w:eastAsia="en-US"/>
        </w:rPr>
        <w:t>О</w:t>
      </w:r>
      <w:r w:rsidR="00BB3947">
        <w:rPr>
          <w:sz w:val="28"/>
          <w:szCs w:val="28"/>
          <w:lang w:eastAsia="en-US"/>
        </w:rPr>
        <w:t>б образовании управления Л</w:t>
      </w:r>
      <w:r w:rsidRPr="00997BE8">
        <w:rPr>
          <w:sz w:val="28"/>
          <w:szCs w:val="28"/>
          <w:lang w:eastAsia="en-US"/>
        </w:rPr>
        <w:t>енинградской области по транспорту"</w:t>
      </w:r>
      <w:r w:rsidR="00BB3947">
        <w:rPr>
          <w:sz w:val="28"/>
          <w:szCs w:val="28"/>
          <w:lang w:eastAsia="en-US"/>
        </w:rPr>
        <w:t>»</w:t>
      </w:r>
      <w:r w:rsidRPr="00FE0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997BE8" w:rsidRDefault="00997BE8" w:rsidP="00997B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</w:t>
      </w:r>
      <w:r>
        <w:rPr>
          <w:sz w:val="28"/>
          <w:szCs w:val="28"/>
          <w:lang w:eastAsia="en-US"/>
        </w:rPr>
        <w:t>по строительству</w:t>
      </w:r>
      <w:r>
        <w:rPr>
          <w:sz w:val="28"/>
          <w:szCs w:val="28"/>
        </w:rPr>
        <w:t>» заменить словами «по строительству и жилищно-коммунальному хозяйству».</w:t>
      </w:r>
    </w:p>
    <w:p w:rsidR="00997BE8" w:rsidRDefault="00997BE8" w:rsidP="00997BE8">
      <w:pPr>
        <w:pStyle w:val="ConsPlusNormal"/>
        <w:ind w:firstLine="540"/>
        <w:jc w:val="both"/>
        <w:rPr>
          <w:sz w:val="28"/>
          <w:szCs w:val="28"/>
        </w:rPr>
      </w:pPr>
    </w:p>
    <w:p w:rsidR="00797C41" w:rsidRDefault="00997BE8" w:rsidP="0005245B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11.  </w:t>
      </w:r>
      <w:proofErr w:type="gramStart"/>
      <w:r w:rsidR="00797C41">
        <w:rPr>
          <w:sz w:val="28"/>
          <w:szCs w:val="28"/>
        </w:rPr>
        <w:t xml:space="preserve">Внести в постановление </w:t>
      </w:r>
      <w:r w:rsidR="00437195">
        <w:rPr>
          <w:sz w:val="28"/>
          <w:szCs w:val="28"/>
        </w:rPr>
        <w:t xml:space="preserve">Правительства Ленинградской области от </w:t>
      </w:r>
      <w:r>
        <w:rPr>
          <w:sz w:val="28"/>
          <w:szCs w:val="28"/>
        </w:rPr>
        <w:t>23 марта 2018 года №99 «</w:t>
      </w:r>
      <w:r>
        <w:rPr>
          <w:sz w:val="28"/>
          <w:szCs w:val="28"/>
          <w:lang w:eastAsia="en-US"/>
        </w:rPr>
        <w:t>О</w:t>
      </w:r>
      <w:r w:rsidRPr="00997BE8">
        <w:rPr>
          <w:sz w:val="28"/>
          <w:szCs w:val="28"/>
          <w:lang w:eastAsia="en-US"/>
        </w:rPr>
        <w:t xml:space="preserve">б утверждении порядка предоставления </w:t>
      </w:r>
      <w:r>
        <w:rPr>
          <w:sz w:val="28"/>
          <w:szCs w:val="28"/>
          <w:lang w:eastAsia="en-US"/>
        </w:rPr>
        <w:t>субсидий из областного бюджета Л</w:t>
      </w:r>
      <w:r w:rsidRPr="00997BE8">
        <w:rPr>
          <w:sz w:val="28"/>
          <w:szCs w:val="28"/>
          <w:lang w:eastAsia="en-US"/>
        </w:rPr>
        <w:t>енинградской области автономной некоммерческой организации "</w:t>
      </w:r>
      <w:r>
        <w:rPr>
          <w:sz w:val="28"/>
          <w:szCs w:val="28"/>
          <w:lang w:eastAsia="en-US"/>
        </w:rPr>
        <w:t>Д</w:t>
      </w:r>
      <w:r w:rsidRPr="00997BE8">
        <w:rPr>
          <w:sz w:val="28"/>
          <w:szCs w:val="28"/>
          <w:lang w:eastAsia="en-US"/>
        </w:rPr>
        <w:t>ирекция по развитию тра</w:t>
      </w:r>
      <w:r>
        <w:rPr>
          <w:sz w:val="28"/>
          <w:szCs w:val="28"/>
          <w:lang w:eastAsia="en-US"/>
        </w:rPr>
        <w:t>нспортной системы Санкт-Петербурга и Л</w:t>
      </w:r>
      <w:r w:rsidRPr="00997BE8">
        <w:rPr>
          <w:sz w:val="28"/>
          <w:szCs w:val="28"/>
          <w:lang w:eastAsia="en-US"/>
        </w:rPr>
        <w:t>енинградской области" в рамках подпрограммы "</w:t>
      </w:r>
      <w:r>
        <w:rPr>
          <w:sz w:val="28"/>
          <w:szCs w:val="28"/>
          <w:lang w:eastAsia="en-US"/>
        </w:rPr>
        <w:t>О</w:t>
      </w:r>
      <w:r w:rsidRPr="00997BE8">
        <w:rPr>
          <w:sz w:val="28"/>
          <w:szCs w:val="28"/>
          <w:lang w:eastAsia="en-US"/>
        </w:rPr>
        <w:t>бщественный транспорт и транспортная инфраструкт</w:t>
      </w:r>
      <w:r>
        <w:rPr>
          <w:sz w:val="28"/>
          <w:szCs w:val="28"/>
          <w:lang w:eastAsia="en-US"/>
        </w:rPr>
        <w:t>ура" государственной программы Л</w:t>
      </w:r>
      <w:r w:rsidRPr="00997BE8">
        <w:rPr>
          <w:sz w:val="28"/>
          <w:szCs w:val="28"/>
          <w:lang w:eastAsia="en-US"/>
        </w:rPr>
        <w:t>енинградской области "</w:t>
      </w:r>
      <w:r>
        <w:rPr>
          <w:sz w:val="28"/>
          <w:szCs w:val="28"/>
          <w:lang w:eastAsia="en-US"/>
        </w:rPr>
        <w:t>Развитие автомобильных дорог Л</w:t>
      </w:r>
      <w:r w:rsidRPr="00997BE8">
        <w:rPr>
          <w:sz w:val="28"/>
          <w:szCs w:val="28"/>
          <w:lang w:eastAsia="en-US"/>
        </w:rPr>
        <w:t>енинградской области"</w:t>
      </w:r>
      <w:r>
        <w:rPr>
          <w:sz w:val="28"/>
          <w:szCs w:val="28"/>
          <w:lang w:eastAsia="en-US"/>
        </w:rPr>
        <w:t xml:space="preserve"> следующие изменения:</w:t>
      </w:r>
      <w:proofErr w:type="gramEnd"/>
    </w:p>
    <w:p w:rsidR="00BB3947" w:rsidRDefault="00997BE8" w:rsidP="00BB394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пункте 4</w:t>
      </w:r>
      <w:r w:rsidR="00BB3947">
        <w:rPr>
          <w:sz w:val="28"/>
          <w:szCs w:val="28"/>
          <w:lang w:eastAsia="en-US"/>
        </w:rPr>
        <w:t xml:space="preserve"> слова </w:t>
      </w:r>
      <w:r w:rsidR="00BB3947">
        <w:rPr>
          <w:sz w:val="28"/>
          <w:szCs w:val="28"/>
        </w:rPr>
        <w:t>«</w:t>
      </w:r>
      <w:r w:rsidR="00BB3947">
        <w:rPr>
          <w:sz w:val="28"/>
          <w:szCs w:val="28"/>
          <w:lang w:eastAsia="en-US"/>
        </w:rPr>
        <w:t>по строительству</w:t>
      </w:r>
      <w:r w:rsidR="00BB3947">
        <w:rPr>
          <w:sz w:val="28"/>
          <w:szCs w:val="28"/>
        </w:rPr>
        <w:t>» заменить словами «по строительству и жилищно-коммунальному хозяйству».</w:t>
      </w:r>
    </w:p>
    <w:p w:rsidR="00BB3947" w:rsidRDefault="00BB3947" w:rsidP="00BB3947">
      <w:pPr>
        <w:pStyle w:val="ConsPlusNormal"/>
        <w:ind w:firstLine="540"/>
        <w:jc w:val="both"/>
        <w:rPr>
          <w:sz w:val="28"/>
          <w:szCs w:val="28"/>
        </w:rPr>
      </w:pPr>
    </w:p>
    <w:p w:rsidR="00BB3947" w:rsidRDefault="00BB3947" w:rsidP="00BB3947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12. Внести в постановление Правительства Ленинградской области от 21 апреля 2017 года №116 «О</w:t>
      </w:r>
      <w:r>
        <w:rPr>
          <w:sz w:val="28"/>
          <w:szCs w:val="28"/>
          <w:lang w:eastAsia="en-US"/>
        </w:rPr>
        <w:t>б осуществлении от имени Л</w:t>
      </w:r>
      <w:r w:rsidRPr="00BB3947">
        <w:rPr>
          <w:sz w:val="28"/>
          <w:szCs w:val="28"/>
          <w:lang w:eastAsia="en-US"/>
        </w:rPr>
        <w:t>енинградской области полномочий учредителя автономн</w:t>
      </w:r>
      <w:r>
        <w:rPr>
          <w:sz w:val="28"/>
          <w:szCs w:val="28"/>
          <w:lang w:eastAsia="en-US"/>
        </w:rPr>
        <w:t>ой некоммерческой организации "Д</w:t>
      </w:r>
      <w:r w:rsidRPr="00BB3947">
        <w:rPr>
          <w:sz w:val="28"/>
          <w:szCs w:val="28"/>
          <w:lang w:eastAsia="en-US"/>
        </w:rPr>
        <w:t xml:space="preserve">ирекция по развитию транспортной системы </w:t>
      </w:r>
      <w:r>
        <w:rPr>
          <w:sz w:val="28"/>
          <w:szCs w:val="28"/>
          <w:lang w:eastAsia="en-US"/>
        </w:rPr>
        <w:t>Санкт-Петербурга и Л</w:t>
      </w:r>
      <w:r w:rsidRPr="00BB3947">
        <w:rPr>
          <w:sz w:val="28"/>
          <w:szCs w:val="28"/>
          <w:lang w:eastAsia="en-US"/>
        </w:rPr>
        <w:t>енинградской области"</w:t>
      </w:r>
      <w:r>
        <w:rPr>
          <w:sz w:val="28"/>
          <w:szCs w:val="28"/>
          <w:lang w:eastAsia="en-US"/>
        </w:rPr>
        <w:t>» следующие изменения:</w:t>
      </w:r>
    </w:p>
    <w:p w:rsidR="00BB3947" w:rsidRDefault="00BB3947" w:rsidP="00BB394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пункте 2 слова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по строительству</w:t>
      </w:r>
      <w:r>
        <w:rPr>
          <w:sz w:val="28"/>
          <w:szCs w:val="28"/>
        </w:rPr>
        <w:t>» заменить словами «по строительству и жилищно-коммунальному хозяйству».</w:t>
      </w:r>
    </w:p>
    <w:p w:rsidR="00BB3947" w:rsidRDefault="00BB3947" w:rsidP="00BB3947">
      <w:pPr>
        <w:pStyle w:val="ConsPlusNormal"/>
        <w:ind w:firstLine="540"/>
        <w:jc w:val="both"/>
        <w:rPr>
          <w:sz w:val="28"/>
          <w:szCs w:val="28"/>
        </w:rPr>
      </w:pPr>
    </w:p>
    <w:p w:rsidR="00BB3947" w:rsidRDefault="00BB3947" w:rsidP="00BB394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BE8" w:rsidRDefault="00997BE8" w:rsidP="0005245B">
      <w:pPr>
        <w:pStyle w:val="ConsPlusNormal"/>
        <w:ind w:firstLine="540"/>
        <w:jc w:val="both"/>
        <w:rPr>
          <w:sz w:val="28"/>
          <w:szCs w:val="28"/>
        </w:rPr>
      </w:pPr>
    </w:p>
    <w:p w:rsidR="00862354" w:rsidRPr="00831282" w:rsidRDefault="00862354" w:rsidP="00862354">
      <w:pPr>
        <w:pStyle w:val="ConsPlusNormal"/>
        <w:ind w:firstLine="540"/>
        <w:jc w:val="both"/>
        <w:rPr>
          <w:sz w:val="28"/>
          <w:szCs w:val="28"/>
        </w:rPr>
      </w:pPr>
    </w:p>
    <w:p w:rsidR="00323E4B" w:rsidRDefault="00323E4B"/>
    <w:sectPr w:rsidR="00323E4B" w:rsidSect="00E93034">
      <w:footerReference w:type="default" r:id="rId7"/>
      <w:pgSz w:w="11906" w:h="16838"/>
      <w:pgMar w:top="567" w:right="567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76" w:rsidRDefault="00C66D76">
      <w:r>
        <w:separator/>
      </w:r>
    </w:p>
  </w:endnote>
  <w:endnote w:type="continuationSeparator" w:id="0">
    <w:p w:rsidR="00C66D76" w:rsidRDefault="00C6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9B" w:rsidRDefault="00C66D76" w:rsidP="00E93034">
    <w:pPr>
      <w:pStyle w:val="a3"/>
    </w:pPr>
  </w:p>
  <w:p w:rsidR="00B32E9B" w:rsidRDefault="0086235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96AC4">
      <w:rPr>
        <w:noProof/>
      </w:rPr>
      <w:t>2</w:t>
    </w:r>
    <w:r>
      <w:fldChar w:fldCharType="end"/>
    </w:r>
  </w:p>
  <w:p w:rsidR="00B32E9B" w:rsidRDefault="00C66D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76" w:rsidRDefault="00C66D76">
      <w:r>
        <w:separator/>
      </w:r>
    </w:p>
  </w:footnote>
  <w:footnote w:type="continuationSeparator" w:id="0">
    <w:p w:rsidR="00C66D76" w:rsidRDefault="00C6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4"/>
    <w:rsid w:val="00017153"/>
    <w:rsid w:val="0005245B"/>
    <w:rsid w:val="001A2CDF"/>
    <w:rsid w:val="00323E4B"/>
    <w:rsid w:val="00351230"/>
    <w:rsid w:val="00394FD7"/>
    <w:rsid w:val="00437195"/>
    <w:rsid w:val="00480E7A"/>
    <w:rsid w:val="004F78C9"/>
    <w:rsid w:val="005424A0"/>
    <w:rsid w:val="00797C41"/>
    <w:rsid w:val="00862354"/>
    <w:rsid w:val="00956ED5"/>
    <w:rsid w:val="00997BE8"/>
    <w:rsid w:val="00A911E3"/>
    <w:rsid w:val="00B55FAB"/>
    <w:rsid w:val="00B96AC4"/>
    <w:rsid w:val="00BB3947"/>
    <w:rsid w:val="00BB3BF0"/>
    <w:rsid w:val="00C4065C"/>
    <w:rsid w:val="00C66D76"/>
    <w:rsid w:val="00CC4E32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Title">
    <w:name w:val="ConsPlusTitle"/>
    <w:rsid w:val="0086235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623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354"/>
    <w:rPr>
      <w:sz w:val="24"/>
      <w:szCs w:val="24"/>
      <w:lang w:eastAsia="ru-RU"/>
    </w:rPr>
  </w:style>
  <w:style w:type="paragraph" w:customStyle="1" w:styleId="ConsPlusNormal">
    <w:name w:val="ConsPlusNormal"/>
    <w:rsid w:val="00862354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3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BF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Title">
    <w:name w:val="ConsPlusTitle"/>
    <w:rsid w:val="0086235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623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354"/>
    <w:rPr>
      <w:sz w:val="24"/>
      <w:szCs w:val="24"/>
      <w:lang w:eastAsia="ru-RU"/>
    </w:rPr>
  </w:style>
  <w:style w:type="paragraph" w:customStyle="1" w:styleId="ConsPlusNormal">
    <w:name w:val="ConsPlusNormal"/>
    <w:rsid w:val="00862354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3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BF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Александрова</dc:creator>
  <cp:lastModifiedBy>Наталья Александровна Александрова</cp:lastModifiedBy>
  <cp:revision>6</cp:revision>
  <dcterms:created xsi:type="dcterms:W3CDTF">2019-04-29T15:27:00Z</dcterms:created>
  <dcterms:modified xsi:type="dcterms:W3CDTF">2019-05-13T14:03:00Z</dcterms:modified>
</cp:coreProperties>
</file>