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89F" w:rsidRDefault="0086189F" w:rsidP="0086189F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D015C7" w:rsidRPr="00017E06" w:rsidRDefault="00D015C7" w:rsidP="00D015C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7E06">
        <w:rPr>
          <w:rFonts w:ascii="Times New Roman" w:hAnsi="Times New Roman" w:cs="Times New Roman"/>
          <w:b/>
          <w:sz w:val="28"/>
          <w:szCs w:val="28"/>
        </w:rPr>
        <w:t>ПРАВИТЕЛЬСТВО ЛЕНИНГРАДСКОЙ ОБЛАСТИ</w:t>
      </w:r>
    </w:p>
    <w:p w:rsidR="00D015C7" w:rsidRPr="00017E06" w:rsidRDefault="00D015C7" w:rsidP="00D015C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7E0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015C7" w:rsidRPr="00BB0E5F" w:rsidRDefault="00D015C7" w:rsidP="00D015C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0E5F">
        <w:rPr>
          <w:rFonts w:ascii="Times New Roman" w:hAnsi="Times New Roman" w:cs="Times New Roman"/>
          <w:sz w:val="28"/>
          <w:szCs w:val="28"/>
        </w:rPr>
        <w:t xml:space="preserve">от </w:t>
      </w:r>
      <w:r w:rsidR="0086189F">
        <w:rPr>
          <w:rFonts w:ascii="Times New Roman" w:hAnsi="Times New Roman" w:cs="Times New Roman"/>
          <w:sz w:val="28"/>
          <w:szCs w:val="28"/>
        </w:rPr>
        <w:t>«___» ___________</w:t>
      </w:r>
      <w:r w:rsidR="00FC4E0F">
        <w:rPr>
          <w:rFonts w:ascii="Times New Roman" w:hAnsi="Times New Roman" w:cs="Times New Roman"/>
          <w:sz w:val="28"/>
          <w:szCs w:val="28"/>
        </w:rPr>
        <w:t xml:space="preserve"> 2020</w:t>
      </w:r>
      <w:r w:rsidRPr="00BB0E5F">
        <w:rPr>
          <w:rFonts w:ascii="Times New Roman" w:hAnsi="Times New Roman" w:cs="Times New Roman"/>
          <w:sz w:val="28"/>
          <w:szCs w:val="28"/>
        </w:rPr>
        <w:t xml:space="preserve"> г. N </w:t>
      </w:r>
      <w:r w:rsidR="0086189F">
        <w:rPr>
          <w:rFonts w:ascii="Times New Roman" w:hAnsi="Times New Roman" w:cs="Times New Roman"/>
          <w:sz w:val="28"/>
          <w:szCs w:val="28"/>
        </w:rPr>
        <w:t>______</w:t>
      </w:r>
    </w:p>
    <w:p w:rsidR="00D015C7" w:rsidRPr="00BB0E5F" w:rsidRDefault="00D015C7" w:rsidP="003366F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3AFA" w:rsidRPr="00AF3AFA" w:rsidRDefault="00017E06" w:rsidP="00AF3AF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F3AFA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Правительства Ленинградской области от 16 марта 2015 года № 62 «Об утверждении Порядка </w:t>
      </w:r>
      <w:r w:rsidR="00AF3AFA" w:rsidRPr="00AF3AFA">
        <w:rPr>
          <w:rFonts w:ascii="Times New Roman" w:hAnsi="Times New Roman" w:cs="Times New Roman"/>
          <w:sz w:val="28"/>
          <w:szCs w:val="28"/>
        </w:rPr>
        <w:t>возмещения (компенсации) организациям железнодорожного транспорта части потерь в доходах, возникающих в результате установления льгот на проезд для обучающихся общеобразовательных организаций, студентов профессиональных образовательных организаций и образовательных организаций высшего образования, обучающихся по очной форме обучения, железнодорожным транспортом общего пользования в пригородном сообщении».</w:t>
      </w:r>
      <w:proofErr w:type="gramEnd"/>
    </w:p>
    <w:p w:rsidR="00017E06" w:rsidRPr="00AF3AFA" w:rsidRDefault="00017E06" w:rsidP="00AF3AFA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5C7" w:rsidRPr="00D533DA" w:rsidRDefault="003366F6" w:rsidP="009E54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3DA">
        <w:rPr>
          <w:rFonts w:ascii="Times New Roman" w:hAnsi="Times New Roman" w:cs="Times New Roman"/>
          <w:sz w:val="28"/>
          <w:szCs w:val="28"/>
        </w:rPr>
        <w:t xml:space="preserve">В целях приведения нормативных правовых актов Ленинградской области в соответствие с действующим законодательством Правительство Ленинградской области </w:t>
      </w:r>
      <w:proofErr w:type="gramStart"/>
      <w:r w:rsidRPr="00D533D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533DA">
        <w:rPr>
          <w:rFonts w:ascii="Times New Roman" w:hAnsi="Times New Roman" w:cs="Times New Roman"/>
          <w:sz w:val="28"/>
          <w:szCs w:val="28"/>
        </w:rPr>
        <w:t xml:space="preserve"> о с т а н о в л я е т</w:t>
      </w:r>
      <w:r w:rsidR="003825F8" w:rsidRPr="00D533DA">
        <w:rPr>
          <w:rFonts w:ascii="Times New Roman" w:hAnsi="Times New Roman" w:cs="Times New Roman"/>
          <w:sz w:val="28"/>
          <w:szCs w:val="28"/>
        </w:rPr>
        <w:t>:</w:t>
      </w:r>
    </w:p>
    <w:p w:rsidR="00143F78" w:rsidRPr="00153B0A" w:rsidRDefault="00D015C7" w:rsidP="009E540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3B0A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8" w:history="1">
        <w:r w:rsidRPr="007A2C1C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153B0A">
        <w:rPr>
          <w:rFonts w:ascii="Times New Roman" w:hAnsi="Times New Roman" w:cs="Times New Roman"/>
          <w:sz w:val="28"/>
          <w:szCs w:val="28"/>
        </w:rPr>
        <w:t xml:space="preserve"> Правительства Ленинградской обла</w:t>
      </w:r>
      <w:r w:rsidR="00017E06" w:rsidRPr="00153B0A">
        <w:rPr>
          <w:rFonts w:ascii="Times New Roman" w:hAnsi="Times New Roman" w:cs="Times New Roman"/>
          <w:sz w:val="28"/>
          <w:szCs w:val="28"/>
        </w:rPr>
        <w:t xml:space="preserve">сти от </w:t>
      </w:r>
      <w:r w:rsidR="00017E06" w:rsidRPr="00153B0A">
        <w:rPr>
          <w:rFonts w:ascii="Times New Roman" w:hAnsi="Times New Roman" w:cs="Times New Roman"/>
          <w:sz w:val="28"/>
          <w:szCs w:val="28"/>
        </w:rPr>
        <w:br/>
        <w:t xml:space="preserve">16 марта 2015 года N 62 </w:t>
      </w:r>
      <w:r w:rsidR="00017E06" w:rsidRPr="00AF3AFA">
        <w:rPr>
          <w:rFonts w:ascii="Times New Roman" w:hAnsi="Times New Roman" w:cs="Times New Roman"/>
          <w:sz w:val="28"/>
          <w:szCs w:val="28"/>
        </w:rPr>
        <w:t>«</w:t>
      </w:r>
      <w:r w:rsidR="00AF3AFA" w:rsidRPr="00AF3AFA">
        <w:rPr>
          <w:rFonts w:ascii="Times New Roman" w:hAnsi="Times New Roman" w:cs="Times New Roman"/>
          <w:sz w:val="28"/>
          <w:szCs w:val="28"/>
        </w:rPr>
        <w:t>Об утверждении Порядка возмещения (компенсации) организациям железнодорожного транспорта части потерь в доходах, возникающих в результате установления льгот на проезд для обучающихся общеобразовательных организаций, студентов профессиональных образовательных организаций и образовательных организаций высшего образования, обучающихся по очной форме обучения, железнодорожным транспортом общего пользования в пригородном сообщении</w:t>
      </w:r>
      <w:r w:rsidR="00017E06" w:rsidRPr="00AF3AFA">
        <w:rPr>
          <w:rFonts w:ascii="Times New Roman" w:hAnsi="Times New Roman" w:cs="Times New Roman"/>
          <w:sz w:val="28"/>
          <w:szCs w:val="28"/>
        </w:rPr>
        <w:t>»</w:t>
      </w:r>
      <w:r w:rsidRPr="00AF3AFA">
        <w:rPr>
          <w:rFonts w:ascii="Times New Roman" w:hAnsi="Times New Roman" w:cs="Times New Roman"/>
          <w:sz w:val="28"/>
          <w:szCs w:val="28"/>
        </w:rPr>
        <w:t xml:space="preserve"> </w:t>
      </w:r>
      <w:r w:rsidR="00F93BD4" w:rsidRPr="00153B0A">
        <w:rPr>
          <w:rFonts w:ascii="Times New Roman" w:hAnsi="Times New Roman" w:cs="Times New Roman"/>
          <w:sz w:val="28"/>
          <w:szCs w:val="28"/>
        </w:rPr>
        <w:t>изменения</w:t>
      </w:r>
      <w:r w:rsidR="00AF3AFA">
        <w:rPr>
          <w:rFonts w:ascii="Times New Roman" w:hAnsi="Times New Roman" w:cs="Times New Roman"/>
          <w:sz w:val="28"/>
          <w:szCs w:val="28"/>
        </w:rPr>
        <w:t>, изложив приложение</w:t>
      </w:r>
      <w:proofErr w:type="gramEnd"/>
      <w:r w:rsidR="00AF3AFA">
        <w:rPr>
          <w:rFonts w:ascii="Times New Roman" w:hAnsi="Times New Roman" w:cs="Times New Roman"/>
          <w:sz w:val="28"/>
          <w:szCs w:val="28"/>
        </w:rPr>
        <w:t xml:space="preserve"> в редакции согласно приложению к настоящему постановлению.</w:t>
      </w:r>
    </w:p>
    <w:p w:rsidR="00D015C7" w:rsidRDefault="00F70347" w:rsidP="00D015C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D015C7" w:rsidRPr="00BB0E5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015C7" w:rsidRPr="00BB0E5F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заместителя Председателя Правительства Ленинградской области по строительству</w:t>
      </w:r>
      <w:r w:rsidR="00037F55">
        <w:rPr>
          <w:rFonts w:ascii="Times New Roman" w:hAnsi="Times New Roman" w:cs="Times New Roman"/>
          <w:sz w:val="28"/>
          <w:szCs w:val="28"/>
        </w:rPr>
        <w:t xml:space="preserve"> и жилищно-коммунальному хозяйству</w:t>
      </w:r>
      <w:r w:rsidR="00F93BD4">
        <w:rPr>
          <w:rFonts w:ascii="Times New Roman" w:hAnsi="Times New Roman" w:cs="Times New Roman"/>
          <w:sz w:val="28"/>
          <w:szCs w:val="28"/>
        </w:rPr>
        <w:t>.</w:t>
      </w:r>
    </w:p>
    <w:p w:rsidR="00D015C7" w:rsidRPr="00BB0E5F" w:rsidRDefault="00AF3AFA" w:rsidP="00D015C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015C7" w:rsidRPr="00BB0E5F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со дня официального </w:t>
      </w:r>
      <w:r w:rsidR="00C277FC">
        <w:rPr>
          <w:rFonts w:ascii="Times New Roman" w:hAnsi="Times New Roman" w:cs="Times New Roman"/>
          <w:sz w:val="28"/>
          <w:szCs w:val="28"/>
        </w:rPr>
        <w:t xml:space="preserve">опубликования и распространяет </w:t>
      </w:r>
      <w:r w:rsidR="002F7AAA">
        <w:rPr>
          <w:rFonts w:ascii="Times New Roman" w:hAnsi="Times New Roman" w:cs="Times New Roman"/>
          <w:sz w:val="28"/>
          <w:szCs w:val="28"/>
        </w:rPr>
        <w:t>своё действие на прав</w:t>
      </w:r>
      <w:r w:rsidR="00843229">
        <w:rPr>
          <w:rFonts w:ascii="Times New Roman" w:hAnsi="Times New Roman" w:cs="Times New Roman"/>
          <w:sz w:val="28"/>
          <w:szCs w:val="28"/>
        </w:rPr>
        <w:t xml:space="preserve">оотношения, возникшие с </w:t>
      </w:r>
      <w:r w:rsidR="00843229">
        <w:rPr>
          <w:rFonts w:ascii="Times New Roman" w:hAnsi="Times New Roman" w:cs="Times New Roman"/>
          <w:sz w:val="28"/>
          <w:szCs w:val="28"/>
        </w:rPr>
        <w:br/>
        <w:t>01 января 2020</w:t>
      </w:r>
      <w:r w:rsidR="002F7AAA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D015C7" w:rsidRDefault="00D015C7" w:rsidP="00D015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659C" w:rsidRPr="00BB0E5F" w:rsidRDefault="0036659C" w:rsidP="00D015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15C7" w:rsidRPr="00BB0E5F" w:rsidRDefault="00D015C7" w:rsidP="00D015C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B0E5F">
        <w:rPr>
          <w:rFonts w:ascii="Times New Roman" w:hAnsi="Times New Roman" w:cs="Times New Roman"/>
          <w:sz w:val="28"/>
          <w:szCs w:val="28"/>
        </w:rPr>
        <w:t>Губернатор</w:t>
      </w:r>
    </w:p>
    <w:p w:rsidR="00D015C7" w:rsidRPr="00BB0E5F" w:rsidRDefault="00D015C7" w:rsidP="00D015C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B0E5F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D015C7" w:rsidRDefault="00D015C7" w:rsidP="00D015C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BB0E5F">
        <w:rPr>
          <w:rFonts w:ascii="Times New Roman" w:hAnsi="Times New Roman" w:cs="Times New Roman"/>
          <w:sz w:val="28"/>
          <w:szCs w:val="28"/>
        </w:rPr>
        <w:t>А.Дрозденко</w:t>
      </w:r>
      <w:proofErr w:type="spellEnd"/>
    </w:p>
    <w:p w:rsidR="00156BED" w:rsidRDefault="00156BED" w:rsidP="00D015C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56BED" w:rsidRDefault="00156BED" w:rsidP="00D015C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015C7" w:rsidRPr="00BB0E5F" w:rsidRDefault="00AF3AFA" w:rsidP="00AF3A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D015C7" w:rsidRPr="00BB0E5F" w:rsidRDefault="00D015C7" w:rsidP="00D015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64C0" w:rsidRDefault="00143F78" w:rsidP="00D015C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Утверждён</w:t>
      </w:r>
    </w:p>
    <w:p w:rsidR="00D015C7" w:rsidRPr="00BB0E5F" w:rsidRDefault="004164C0" w:rsidP="00D015C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3F78">
        <w:rPr>
          <w:rFonts w:ascii="Times New Roman" w:hAnsi="Times New Roman" w:cs="Times New Roman"/>
          <w:sz w:val="28"/>
          <w:szCs w:val="28"/>
        </w:rPr>
        <w:t>постановлением</w:t>
      </w:r>
      <w:r w:rsidR="00D015C7" w:rsidRPr="00BB0E5F">
        <w:rPr>
          <w:rFonts w:ascii="Times New Roman" w:hAnsi="Times New Roman" w:cs="Times New Roman"/>
          <w:sz w:val="28"/>
          <w:szCs w:val="28"/>
        </w:rPr>
        <w:t xml:space="preserve"> Правительства</w:t>
      </w:r>
    </w:p>
    <w:p w:rsidR="00D015C7" w:rsidRDefault="00D015C7" w:rsidP="00D015C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B0E5F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F70347" w:rsidRPr="00F70347" w:rsidRDefault="00F70347" w:rsidP="00D015C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70347">
        <w:rPr>
          <w:rFonts w:ascii="Times New Roman" w:hAnsi="Times New Roman" w:cs="Times New Roman"/>
          <w:sz w:val="28"/>
          <w:szCs w:val="28"/>
        </w:rPr>
        <w:t xml:space="preserve">от </w:t>
      </w:r>
      <w:r w:rsidR="00FC4E0F">
        <w:rPr>
          <w:rFonts w:ascii="Times New Roman" w:hAnsi="Times New Roman" w:cs="Times New Roman"/>
          <w:sz w:val="28"/>
          <w:szCs w:val="28"/>
        </w:rPr>
        <w:t>_________2020</w:t>
      </w:r>
      <w:r w:rsidR="00143F78">
        <w:rPr>
          <w:rFonts w:ascii="Times New Roman" w:hAnsi="Times New Roman" w:cs="Times New Roman"/>
          <w:sz w:val="28"/>
          <w:szCs w:val="28"/>
        </w:rPr>
        <w:t xml:space="preserve"> года №_____</w:t>
      </w:r>
    </w:p>
    <w:p w:rsidR="00F70347" w:rsidRDefault="00F70347" w:rsidP="00D015C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49"/>
      <w:bookmarkEnd w:id="0"/>
    </w:p>
    <w:p w:rsidR="00D015C7" w:rsidRPr="00DF3086" w:rsidRDefault="00143F78" w:rsidP="00D015C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3086">
        <w:rPr>
          <w:rFonts w:ascii="Times New Roman" w:hAnsi="Times New Roman" w:cs="Times New Roman"/>
          <w:sz w:val="28"/>
          <w:szCs w:val="28"/>
        </w:rPr>
        <w:t>П</w:t>
      </w:r>
      <w:r w:rsidR="00D015C7" w:rsidRPr="00DF3086">
        <w:rPr>
          <w:rFonts w:ascii="Times New Roman" w:hAnsi="Times New Roman" w:cs="Times New Roman"/>
          <w:sz w:val="28"/>
          <w:szCs w:val="28"/>
        </w:rPr>
        <w:t>ОРЯДОК</w:t>
      </w:r>
    </w:p>
    <w:p w:rsidR="00AC32A5" w:rsidRPr="00DF3086" w:rsidRDefault="00AC32A5" w:rsidP="00D015C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F3086">
        <w:rPr>
          <w:rFonts w:ascii="Times New Roman" w:hAnsi="Times New Roman" w:cs="Times New Roman"/>
          <w:sz w:val="28"/>
          <w:szCs w:val="28"/>
        </w:rPr>
        <w:t>возмещения (компенсации) организациям железнодорожного транспорта части потерь в доходах, возникающих в результате установления льгот на проезд для обучающихся общеобразовательных организаций, студентов профессиональных образовательных организаций и образовательных организаций высшего образования, обучающихся по очной форме обучения, железнодорожным транспортом общего пользования в пригородном сообщении</w:t>
      </w:r>
      <w:r w:rsidR="00863246">
        <w:rPr>
          <w:rFonts w:ascii="Times New Roman" w:hAnsi="Times New Roman" w:cs="Times New Roman"/>
          <w:sz w:val="28"/>
          <w:szCs w:val="28"/>
        </w:rPr>
        <w:t xml:space="preserve"> в рамках г</w:t>
      </w:r>
      <w:r w:rsidR="00863246" w:rsidRPr="00467C61">
        <w:rPr>
          <w:rFonts w:ascii="Times New Roman" w:hAnsi="Times New Roman" w:cs="Times New Roman"/>
          <w:sz w:val="28"/>
          <w:szCs w:val="28"/>
        </w:rPr>
        <w:t>осударственной программы «Социальная поддержка отдельных категорий г</w:t>
      </w:r>
      <w:r w:rsidR="00863246">
        <w:rPr>
          <w:rFonts w:ascii="Times New Roman" w:hAnsi="Times New Roman" w:cs="Times New Roman"/>
          <w:sz w:val="28"/>
          <w:szCs w:val="28"/>
        </w:rPr>
        <w:t>раждан в Ленинградской области»</w:t>
      </w:r>
      <w:proofErr w:type="gramEnd"/>
    </w:p>
    <w:p w:rsidR="00D015C7" w:rsidRDefault="000F1AF9" w:rsidP="000F1AF9">
      <w:pPr>
        <w:autoSpaceDE w:val="0"/>
        <w:autoSpaceDN w:val="0"/>
        <w:adjustRightInd w:val="0"/>
        <w:spacing w:before="20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1.Общие положения</w:t>
      </w:r>
    </w:p>
    <w:p w:rsidR="00A8044F" w:rsidRPr="00EE0227" w:rsidRDefault="00A8044F" w:rsidP="000F1AF9">
      <w:pPr>
        <w:pStyle w:val="a3"/>
        <w:numPr>
          <w:ilvl w:val="1"/>
          <w:numId w:val="1"/>
        </w:numPr>
        <w:autoSpaceDE w:val="0"/>
        <w:autoSpaceDN w:val="0"/>
        <w:adjustRightInd w:val="0"/>
        <w:spacing w:before="20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0227">
        <w:rPr>
          <w:rFonts w:ascii="Times New Roman" w:hAnsi="Times New Roman" w:cs="Times New Roman"/>
          <w:sz w:val="28"/>
          <w:szCs w:val="28"/>
        </w:rPr>
        <w:t>Настоящий Порядок устанавливает цели, условия и порядок предоставления организации железнодорожного транспорта, осуществляющей перевозки пассажиров в пригородном сообщении по территории Ленинградской области и являющейся субъектом естественной монополии (</w:t>
      </w:r>
      <w:hyperlink r:id="rId9" w:history="1">
        <w:r w:rsidRPr="00EE0227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EE0227">
        <w:rPr>
          <w:rFonts w:ascii="Times New Roman" w:hAnsi="Times New Roman" w:cs="Times New Roman"/>
          <w:sz w:val="28"/>
          <w:szCs w:val="28"/>
        </w:rPr>
        <w:t xml:space="preserve"> Федеральной службы по тарифам от 30 октября 2009 года N 387-т включена в Реестр субъектов естественных монополий на транспорте под номером 78/1/2), - акционерному обществу "Северо-Западная пригородная пассажирская компания", субсидий из областного</w:t>
      </w:r>
      <w:proofErr w:type="gramEnd"/>
      <w:r w:rsidRPr="00EE022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E0227">
        <w:rPr>
          <w:rFonts w:ascii="Times New Roman" w:hAnsi="Times New Roman" w:cs="Times New Roman"/>
          <w:sz w:val="28"/>
          <w:szCs w:val="28"/>
        </w:rPr>
        <w:t xml:space="preserve">бюджета Ленинградской области на возмещение (компенсацию) части потерь в доходах, возникающих в результате установления льгот на проезд обучающихся </w:t>
      </w:r>
      <w:r w:rsidR="00B368B5">
        <w:rPr>
          <w:rFonts w:ascii="Times New Roman" w:hAnsi="Times New Roman" w:cs="Times New Roman"/>
          <w:sz w:val="28"/>
          <w:szCs w:val="28"/>
        </w:rPr>
        <w:t>в общеобразовательных организациях</w:t>
      </w:r>
      <w:r w:rsidRPr="00EE0227">
        <w:rPr>
          <w:rFonts w:ascii="Times New Roman" w:hAnsi="Times New Roman" w:cs="Times New Roman"/>
          <w:sz w:val="28"/>
          <w:szCs w:val="28"/>
        </w:rPr>
        <w:t>, студентов профессиональных образовательных организаций и образовательных организаций высшего образования, обучающихся по очной форме обучения</w:t>
      </w:r>
      <w:r w:rsidR="004753B9">
        <w:rPr>
          <w:rFonts w:ascii="Times New Roman" w:hAnsi="Times New Roman" w:cs="Times New Roman"/>
          <w:sz w:val="28"/>
          <w:szCs w:val="28"/>
        </w:rPr>
        <w:t xml:space="preserve"> (далее – обучающиеся)</w:t>
      </w:r>
      <w:r w:rsidRPr="00EE0227">
        <w:rPr>
          <w:rFonts w:ascii="Times New Roman" w:hAnsi="Times New Roman" w:cs="Times New Roman"/>
          <w:sz w:val="28"/>
          <w:szCs w:val="28"/>
        </w:rPr>
        <w:t xml:space="preserve">, железнодорожным транспортом общего пользования в пригородном сообщении </w:t>
      </w:r>
      <w:r w:rsidR="00467C61" w:rsidRPr="00EE0227">
        <w:rPr>
          <w:rFonts w:ascii="Times New Roman" w:hAnsi="Times New Roman" w:cs="Times New Roman"/>
          <w:sz w:val="28"/>
          <w:szCs w:val="28"/>
        </w:rPr>
        <w:t>(далее - получатель субсидий</w:t>
      </w:r>
      <w:r w:rsidR="00467C61">
        <w:rPr>
          <w:rFonts w:ascii="Times New Roman" w:hAnsi="Times New Roman" w:cs="Times New Roman"/>
          <w:sz w:val="28"/>
          <w:szCs w:val="28"/>
        </w:rPr>
        <w:t>, субсидии</w:t>
      </w:r>
      <w:r w:rsidR="00467C61" w:rsidRPr="00EE0227">
        <w:rPr>
          <w:rFonts w:ascii="Times New Roman" w:hAnsi="Times New Roman" w:cs="Times New Roman"/>
          <w:sz w:val="28"/>
          <w:szCs w:val="28"/>
        </w:rPr>
        <w:t>)</w:t>
      </w:r>
      <w:r w:rsidR="00467C61">
        <w:rPr>
          <w:rFonts w:ascii="Times New Roman" w:hAnsi="Times New Roman" w:cs="Times New Roman"/>
          <w:sz w:val="28"/>
          <w:szCs w:val="28"/>
        </w:rPr>
        <w:t xml:space="preserve"> в рамках подпрограммы </w:t>
      </w:r>
      <w:r w:rsidR="00467C61" w:rsidRPr="00E42AB0">
        <w:rPr>
          <w:szCs w:val="28"/>
        </w:rPr>
        <w:t>«</w:t>
      </w:r>
      <w:r w:rsidR="00467C61" w:rsidRPr="00467C61">
        <w:rPr>
          <w:rFonts w:ascii="Times New Roman" w:hAnsi="Times New Roman" w:cs="Times New Roman"/>
          <w:sz w:val="28"/>
          <w:szCs w:val="28"/>
        </w:rPr>
        <w:t xml:space="preserve">Повышение социальной защищённости населения Ленинградской области» Государственной программы </w:t>
      </w:r>
      <w:r w:rsidR="00AD5F38">
        <w:rPr>
          <w:rFonts w:ascii="Times New Roman" w:hAnsi="Times New Roman" w:cs="Times New Roman"/>
          <w:sz w:val="28"/>
          <w:szCs w:val="28"/>
        </w:rPr>
        <w:t>Ленинградской</w:t>
      </w:r>
      <w:proofErr w:type="gramEnd"/>
      <w:r w:rsidR="00AD5F38">
        <w:rPr>
          <w:rFonts w:ascii="Times New Roman" w:hAnsi="Times New Roman" w:cs="Times New Roman"/>
          <w:sz w:val="28"/>
          <w:szCs w:val="28"/>
        </w:rPr>
        <w:t xml:space="preserve"> области </w:t>
      </w:r>
      <w:r w:rsidR="00467C61" w:rsidRPr="00467C61">
        <w:rPr>
          <w:rFonts w:ascii="Times New Roman" w:hAnsi="Times New Roman" w:cs="Times New Roman"/>
          <w:sz w:val="28"/>
          <w:szCs w:val="28"/>
        </w:rPr>
        <w:t>«Социальная поддержка отдельных категорий граждан в Ленинградской области», утверждённой постановлением Правительства Ленинградской области от 14 ноября 2013 года № 406,</w:t>
      </w:r>
      <w:r w:rsidRPr="00EE0227">
        <w:rPr>
          <w:rFonts w:ascii="Times New Roman" w:hAnsi="Times New Roman" w:cs="Times New Roman"/>
          <w:sz w:val="28"/>
          <w:szCs w:val="28"/>
        </w:rPr>
        <w:t xml:space="preserve"> </w:t>
      </w:r>
      <w:r w:rsidR="00EE0227" w:rsidRPr="00EE0227">
        <w:rPr>
          <w:rFonts w:ascii="Times New Roman" w:hAnsi="Times New Roman" w:cs="Times New Roman"/>
          <w:sz w:val="28"/>
          <w:szCs w:val="28"/>
        </w:rPr>
        <w:t xml:space="preserve">а также порядок возврата субсидий в случае нарушения условий, установленных для их предоставления, требования к отчетности и осуществление </w:t>
      </w:r>
      <w:proofErr w:type="gramStart"/>
      <w:r w:rsidR="00EE0227" w:rsidRPr="00EE022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EE0227" w:rsidRPr="00EE0227">
        <w:rPr>
          <w:rFonts w:ascii="Times New Roman" w:hAnsi="Times New Roman" w:cs="Times New Roman"/>
          <w:sz w:val="28"/>
          <w:szCs w:val="28"/>
        </w:rPr>
        <w:t xml:space="preserve"> соблюдением условий, целей и порядка предоставления субсидий.</w:t>
      </w:r>
    </w:p>
    <w:p w:rsidR="00467C61" w:rsidRPr="00BB0E5F" w:rsidRDefault="000F1AF9" w:rsidP="00467C6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60"/>
      <w:bookmarkEnd w:id="1"/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467C61">
        <w:rPr>
          <w:rFonts w:ascii="Times New Roman" w:hAnsi="Times New Roman" w:cs="Times New Roman"/>
          <w:sz w:val="28"/>
          <w:szCs w:val="28"/>
        </w:rPr>
        <w:t>Субсидии предоставляю</w:t>
      </w:r>
      <w:r w:rsidR="00467C61" w:rsidRPr="00BB0E5F">
        <w:rPr>
          <w:rFonts w:ascii="Times New Roman" w:hAnsi="Times New Roman" w:cs="Times New Roman"/>
          <w:sz w:val="28"/>
          <w:szCs w:val="28"/>
        </w:rPr>
        <w:t xml:space="preserve">тся </w:t>
      </w:r>
      <w:r w:rsidR="00467C61">
        <w:rPr>
          <w:rFonts w:ascii="Times New Roman" w:hAnsi="Times New Roman" w:cs="Times New Roman"/>
          <w:sz w:val="28"/>
          <w:szCs w:val="28"/>
        </w:rPr>
        <w:t xml:space="preserve">получателю субсидий </w:t>
      </w:r>
      <w:r w:rsidR="00467C61" w:rsidRPr="00BB0E5F">
        <w:rPr>
          <w:rFonts w:ascii="Times New Roman" w:hAnsi="Times New Roman" w:cs="Times New Roman"/>
          <w:sz w:val="28"/>
          <w:szCs w:val="28"/>
        </w:rPr>
        <w:t xml:space="preserve">в целях возмещения (компенсации) части потерь в доходах в связи с предоставлением </w:t>
      </w:r>
      <w:proofErr w:type="gramStart"/>
      <w:r w:rsidR="00467C61" w:rsidRPr="00BB0E5F">
        <w:rPr>
          <w:rFonts w:ascii="Times New Roman" w:hAnsi="Times New Roman" w:cs="Times New Roman"/>
          <w:sz w:val="28"/>
          <w:szCs w:val="28"/>
        </w:rPr>
        <w:t>льготы</w:t>
      </w:r>
      <w:proofErr w:type="gramEnd"/>
      <w:r w:rsidR="00467C61" w:rsidRPr="00BB0E5F">
        <w:rPr>
          <w:rFonts w:ascii="Times New Roman" w:hAnsi="Times New Roman" w:cs="Times New Roman"/>
          <w:sz w:val="28"/>
          <w:szCs w:val="28"/>
        </w:rPr>
        <w:t xml:space="preserve"> по тарифам </w:t>
      </w:r>
      <w:r w:rsidR="00AF2EE6">
        <w:rPr>
          <w:rFonts w:ascii="Times New Roman" w:hAnsi="Times New Roman" w:cs="Times New Roman"/>
          <w:sz w:val="28"/>
          <w:szCs w:val="28"/>
        </w:rPr>
        <w:t xml:space="preserve">установленной постановлением Правительства Ленинградской области от </w:t>
      </w:r>
      <w:r w:rsidR="009B6CDD">
        <w:rPr>
          <w:rFonts w:ascii="Times New Roman" w:hAnsi="Times New Roman" w:cs="Times New Roman"/>
          <w:sz w:val="28"/>
          <w:szCs w:val="28"/>
        </w:rPr>
        <w:br/>
      </w:r>
      <w:r w:rsidR="00AF2EE6">
        <w:rPr>
          <w:rFonts w:ascii="Times New Roman" w:hAnsi="Times New Roman" w:cs="Times New Roman"/>
          <w:sz w:val="28"/>
          <w:szCs w:val="28"/>
        </w:rPr>
        <w:t xml:space="preserve">9 декабря 2014 года № 572 «Об установлении льготы по тарифам в виде </w:t>
      </w:r>
      <w:r w:rsidR="009B6CDD">
        <w:rPr>
          <w:rFonts w:ascii="Times New Roman" w:hAnsi="Times New Roman" w:cs="Times New Roman"/>
          <w:sz w:val="28"/>
          <w:szCs w:val="28"/>
        </w:rPr>
        <w:br/>
      </w:r>
      <w:r w:rsidR="00AF2EE6">
        <w:rPr>
          <w:rFonts w:ascii="Times New Roman" w:hAnsi="Times New Roman" w:cs="Times New Roman"/>
          <w:sz w:val="28"/>
          <w:szCs w:val="28"/>
        </w:rPr>
        <w:lastRenderedPageBreak/>
        <w:t>50-процентной скидки от действующего тарифа на проезд лиц старше 7 лет, обучающихся в общеобразовательных организациях либо в форме семейного образования, а также студентов</w:t>
      </w:r>
      <w:r w:rsidR="00A4636F">
        <w:rPr>
          <w:rFonts w:ascii="Times New Roman" w:hAnsi="Times New Roman" w:cs="Times New Roman"/>
          <w:sz w:val="28"/>
          <w:szCs w:val="28"/>
        </w:rPr>
        <w:t xml:space="preserve"> (курсантов)</w:t>
      </w:r>
      <w:r w:rsidR="00AF2EE6">
        <w:rPr>
          <w:rFonts w:ascii="Times New Roman" w:hAnsi="Times New Roman" w:cs="Times New Roman"/>
          <w:sz w:val="28"/>
          <w:szCs w:val="28"/>
        </w:rPr>
        <w:t xml:space="preserve"> профессиональных образовательных организаций и образо</w:t>
      </w:r>
      <w:r w:rsidR="004D3CD9">
        <w:rPr>
          <w:rFonts w:ascii="Times New Roman" w:hAnsi="Times New Roman" w:cs="Times New Roman"/>
          <w:sz w:val="28"/>
          <w:szCs w:val="28"/>
        </w:rPr>
        <w:t>вательных организаций</w:t>
      </w:r>
      <w:r w:rsidR="00AF2EE6">
        <w:rPr>
          <w:rFonts w:ascii="Times New Roman" w:hAnsi="Times New Roman" w:cs="Times New Roman"/>
          <w:sz w:val="28"/>
          <w:szCs w:val="28"/>
        </w:rPr>
        <w:t xml:space="preserve"> высшего образования, обучающихся по очной форме обучения, железнодорожным транспортом общего пользования в пригородном сообщении».</w:t>
      </w:r>
    </w:p>
    <w:p w:rsidR="00F3469E" w:rsidRDefault="000F1AF9" w:rsidP="009B6CDD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3469E" w:rsidRPr="00BB0E5F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F3469E" w:rsidRPr="00BB0E5F">
        <w:rPr>
          <w:rFonts w:ascii="Times New Roman" w:hAnsi="Times New Roman" w:cs="Times New Roman"/>
          <w:sz w:val="28"/>
          <w:szCs w:val="28"/>
        </w:rPr>
        <w:t xml:space="preserve">Потери в доходах </w:t>
      </w:r>
      <w:r w:rsidR="00F3469E">
        <w:rPr>
          <w:rFonts w:ascii="Times New Roman" w:hAnsi="Times New Roman" w:cs="Times New Roman"/>
          <w:sz w:val="28"/>
          <w:szCs w:val="28"/>
        </w:rPr>
        <w:t xml:space="preserve">получателя субсидии </w:t>
      </w:r>
      <w:r w:rsidR="00F3469E" w:rsidRPr="00BB0E5F">
        <w:rPr>
          <w:rFonts w:ascii="Times New Roman" w:hAnsi="Times New Roman" w:cs="Times New Roman"/>
          <w:sz w:val="28"/>
          <w:szCs w:val="28"/>
        </w:rPr>
        <w:t>определяются как разница между доходами, которые перевозчик мог бы получить в случае оформления разовых проездных документов (билетов) обучающимся по действующему тарифу, и фактическими доходами перевозчика, полученными в связи с установлением на территории Ленинградской области льготы по тарифам в виде 50-процентной скидки от действующего тарифа на проезд обучающихся.</w:t>
      </w:r>
      <w:proofErr w:type="gramEnd"/>
    </w:p>
    <w:p w:rsidR="009B6CDD" w:rsidRPr="009B6CDD" w:rsidRDefault="009B6CDD" w:rsidP="009B6CDD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CDD">
        <w:rPr>
          <w:rFonts w:ascii="Times New Roman" w:hAnsi="Times New Roman" w:cs="Times New Roman"/>
          <w:sz w:val="28"/>
          <w:szCs w:val="28"/>
        </w:rPr>
        <w:t xml:space="preserve">1.4. Субсидии предоставляются в соответствии со сводной бюджетной росписью областного бюджета Ленинградской области в пределах бюджетных ассигнований и лимитов бюджетных обязательств, утвержденных на соответствующий финансовый год главному распорядителю бюджетных средств - управлению Ленинградской области по транспорту (далее - Управление) на цели, указанные в </w:t>
      </w:r>
      <w:hyperlink r:id="rId10" w:history="1">
        <w:r w:rsidRPr="00B17355">
          <w:rPr>
            <w:rFonts w:ascii="Times New Roman" w:hAnsi="Times New Roman" w:cs="Times New Roman"/>
            <w:sz w:val="28"/>
            <w:szCs w:val="28"/>
          </w:rPr>
          <w:t>1.2.</w:t>
        </w:r>
      </w:hyperlink>
      <w:r w:rsidRPr="00B17355">
        <w:rPr>
          <w:rFonts w:ascii="Times New Roman" w:hAnsi="Times New Roman" w:cs="Times New Roman"/>
          <w:sz w:val="28"/>
          <w:szCs w:val="28"/>
        </w:rPr>
        <w:t xml:space="preserve"> </w:t>
      </w:r>
      <w:r w:rsidRPr="009B6CDD">
        <w:rPr>
          <w:rFonts w:ascii="Times New Roman" w:hAnsi="Times New Roman" w:cs="Times New Roman"/>
          <w:sz w:val="28"/>
          <w:szCs w:val="28"/>
        </w:rPr>
        <w:t>настоящего Порядка.</w:t>
      </w:r>
    </w:p>
    <w:p w:rsidR="00D015C7" w:rsidRPr="00BB0E5F" w:rsidRDefault="000F1AF9" w:rsidP="000F1AF9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015C7" w:rsidRPr="00BB0E5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D015C7" w:rsidRPr="00BB0E5F">
        <w:rPr>
          <w:rFonts w:ascii="Times New Roman" w:hAnsi="Times New Roman" w:cs="Times New Roman"/>
          <w:sz w:val="28"/>
          <w:szCs w:val="28"/>
        </w:rPr>
        <w:t>словия и порядок предоставления субсидии.</w:t>
      </w:r>
    </w:p>
    <w:p w:rsidR="000F1AF9" w:rsidRPr="00E42AB0" w:rsidRDefault="000F1AF9" w:rsidP="000F1AF9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63"/>
      <w:bookmarkEnd w:id="2"/>
      <w:r w:rsidRPr="00E42AB0">
        <w:rPr>
          <w:rFonts w:ascii="Times New Roman" w:hAnsi="Times New Roman" w:cs="Times New Roman"/>
          <w:sz w:val="28"/>
          <w:szCs w:val="28"/>
        </w:rPr>
        <w:t xml:space="preserve">2.1. Субсидии предоставляются при соблюдении следующих условий: </w:t>
      </w:r>
    </w:p>
    <w:p w:rsidR="000F1AF9" w:rsidRPr="00E42AB0" w:rsidRDefault="000F1AF9" w:rsidP="000F1AF9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AB0">
        <w:rPr>
          <w:rFonts w:ascii="Times New Roman" w:hAnsi="Times New Roman" w:cs="Times New Roman"/>
          <w:sz w:val="28"/>
          <w:szCs w:val="28"/>
        </w:rPr>
        <w:t>а) соответствие получателя субсидий на первое число месяца, предшествующего месяцу, в котором планируется заключение договора о предоставлении субсидий, следующим требованиям:</w:t>
      </w:r>
    </w:p>
    <w:p w:rsidR="000F1AF9" w:rsidRPr="00E42AB0" w:rsidRDefault="000F1AF9" w:rsidP="000F1AF9">
      <w:pPr>
        <w:pStyle w:val="a6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AB0">
        <w:rPr>
          <w:rFonts w:ascii="Times New Roman" w:hAnsi="Times New Roman" w:cs="Times New Roman"/>
          <w:sz w:val="28"/>
          <w:szCs w:val="28"/>
        </w:rPr>
        <w:t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0F1AF9" w:rsidRPr="00E42AB0" w:rsidRDefault="000F1AF9" w:rsidP="000F1AF9">
      <w:pPr>
        <w:pStyle w:val="a6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AB0">
        <w:rPr>
          <w:rFonts w:ascii="Times New Roman" w:hAnsi="Times New Roman" w:cs="Times New Roman"/>
          <w:sz w:val="28"/>
          <w:szCs w:val="28"/>
        </w:rPr>
        <w:t>отсутствие просроченной задолженности по возврату в бюджет Ленинградской области субсидий, бюджетных инвестиций, предоставленных, в том числе в соответствии с иными правовыми актами, и иной просроченной задолженности перед бюджетом Ленинградской области;</w:t>
      </w:r>
    </w:p>
    <w:p w:rsidR="000F1AF9" w:rsidRPr="00E42AB0" w:rsidRDefault="000F1AF9" w:rsidP="000F1AF9">
      <w:pPr>
        <w:pStyle w:val="a6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получатель </w:t>
      </w:r>
      <w:r w:rsidRPr="00E42AB0">
        <w:rPr>
          <w:rFonts w:ascii="Times New Roman" w:hAnsi="Times New Roman" w:cs="Times New Roman"/>
          <w:sz w:val="28"/>
          <w:szCs w:val="28"/>
        </w:rPr>
        <w:t xml:space="preserve">субсидий не находится в процессе реорганизации, ликвидации, </w:t>
      </w:r>
      <w:r w:rsidR="00DF3086">
        <w:rPr>
          <w:rFonts w:ascii="Times New Roman" w:hAnsi="Times New Roman" w:cs="Times New Roman"/>
          <w:sz w:val="28"/>
          <w:szCs w:val="28"/>
        </w:rPr>
        <w:t xml:space="preserve">в отношении их не введена процедура </w:t>
      </w:r>
      <w:r w:rsidRPr="00E42AB0">
        <w:rPr>
          <w:rFonts w:ascii="Times New Roman" w:hAnsi="Times New Roman" w:cs="Times New Roman"/>
          <w:sz w:val="28"/>
          <w:szCs w:val="28"/>
        </w:rPr>
        <w:t>банкротства</w:t>
      </w:r>
      <w:r w:rsidR="00DF3086">
        <w:rPr>
          <w:rFonts w:ascii="Times New Roman" w:hAnsi="Times New Roman" w:cs="Times New Roman"/>
          <w:sz w:val="28"/>
          <w:szCs w:val="28"/>
        </w:rPr>
        <w:t>, деятельность получателя субсидии не приостановлена в порядке предусмотренном законодательством Российской Федерации</w:t>
      </w:r>
      <w:r w:rsidRPr="00E42AB0">
        <w:rPr>
          <w:rFonts w:ascii="Times New Roman" w:hAnsi="Times New Roman" w:cs="Times New Roman"/>
          <w:sz w:val="28"/>
          <w:szCs w:val="28"/>
        </w:rPr>
        <w:t>;</w:t>
      </w:r>
    </w:p>
    <w:p w:rsidR="000F1AF9" w:rsidRPr="00E42AB0" w:rsidRDefault="000F1AF9" w:rsidP="000F1AF9">
      <w:pPr>
        <w:pStyle w:val="a6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2AB0">
        <w:rPr>
          <w:rFonts w:ascii="Times New Roman" w:hAnsi="Times New Roman" w:cs="Times New Roman"/>
          <w:sz w:val="28"/>
          <w:szCs w:val="28"/>
        </w:rPr>
        <w:t xml:space="preserve">получатель субсидий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</w:t>
      </w:r>
      <w:r w:rsidRPr="00E42AB0">
        <w:rPr>
          <w:rFonts w:ascii="Times New Roman" w:hAnsi="Times New Roman" w:cs="Times New Roman"/>
          <w:sz w:val="28"/>
          <w:szCs w:val="28"/>
        </w:rPr>
        <w:lastRenderedPageBreak/>
        <w:t>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</w:t>
      </w:r>
      <w:proofErr w:type="gramEnd"/>
      <w:r w:rsidRPr="00E42AB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42AB0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E42AB0">
        <w:rPr>
          <w:rFonts w:ascii="Times New Roman" w:hAnsi="Times New Roman" w:cs="Times New Roman"/>
          <w:sz w:val="28"/>
          <w:szCs w:val="28"/>
        </w:rPr>
        <w:t xml:space="preserve"> таких юридических лиц, в совокупности превышает 50 процентов;</w:t>
      </w:r>
    </w:p>
    <w:p w:rsidR="000F1AF9" w:rsidRPr="00E42AB0" w:rsidRDefault="000F1AF9" w:rsidP="000F1AF9">
      <w:pPr>
        <w:pStyle w:val="a6"/>
        <w:spacing w:before="2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42AB0">
        <w:rPr>
          <w:rFonts w:ascii="Times New Roman" w:hAnsi="Times New Roman" w:cs="Times New Roman"/>
          <w:sz w:val="28"/>
          <w:szCs w:val="28"/>
        </w:rPr>
        <w:t xml:space="preserve">получатель субсидий не получает средства из областного бюджета Ленинградской области, из которого планируется предоставление субсидий, на основании иных нормативных правовых актов или муниципальных правовых актов на цели, указанные в </w:t>
      </w:r>
      <w:hyperlink w:anchor="P51" w:history="1">
        <w:r w:rsidRPr="00E42AB0">
          <w:rPr>
            <w:rFonts w:ascii="Times New Roman" w:hAnsi="Times New Roman" w:cs="Times New Roman"/>
            <w:sz w:val="28"/>
            <w:szCs w:val="28"/>
          </w:rPr>
          <w:t>пункте 1.2</w:t>
        </w:r>
      </w:hyperlink>
      <w:r w:rsidRPr="00E42AB0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0F1AF9" w:rsidRPr="00E42AB0" w:rsidRDefault="000F1AF9" w:rsidP="000F1AF9">
      <w:pPr>
        <w:pStyle w:val="a6"/>
        <w:spacing w:before="2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42AB0">
        <w:rPr>
          <w:rFonts w:ascii="Times New Roman" w:hAnsi="Times New Roman" w:cs="Times New Roman"/>
          <w:sz w:val="28"/>
          <w:szCs w:val="28"/>
        </w:rPr>
        <w:t>получатель субсидий отсутствует в реестре недобросовестных поставщиков;</w:t>
      </w:r>
    </w:p>
    <w:p w:rsidR="000F1AF9" w:rsidRPr="00E42AB0" w:rsidRDefault="000F1AF9" w:rsidP="000F1AF9">
      <w:pPr>
        <w:pStyle w:val="ConsPlusNormal"/>
        <w:spacing w:before="2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42AB0">
        <w:rPr>
          <w:rFonts w:ascii="Times New Roman" w:hAnsi="Times New Roman" w:cs="Times New Roman"/>
          <w:sz w:val="28"/>
          <w:szCs w:val="28"/>
        </w:rPr>
        <w:t>б) согласие получателя субсидий на осуществление Управлением и органом государственного финансового контроля Ленинградской области проверок соблюдения получателем субсидий условий, целей и порядка предоставления субсидий;</w:t>
      </w:r>
    </w:p>
    <w:p w:rsidR="000F1AF9" w:rsidRPr="00E42AB0" w:rsidRDefault="000F1AF9" w:rsidP="000F1AF9">
      <w:pPr>
        <w:pStyle w:val="ConsPlusNormal"/>
        <w:spacing w:before="2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42AB0">
        <w:rPr>
          <w:rFonts w:ascii="Times New Roman" w:hAnsi="Times New Roman" w:cs="Times New Roman"/>
          <w:sz w:val="28"/>
          <w:szCs w:val="28"/>
        </w:rPr>
        <w:t xml:space="preserve">2.2. </w:t>
      </w:r>
      <w:r w:rsidR="00B313ED">
        <w:rPr>
          <w:rFonts w:ascii="Times New Roman" w:hAnsi="Times New Roman" w:cs="Times New Roman"/>
          <w:sz w:val="28"/>
          <w:szCs w:val="28"/>
        </w:rPr>
        <w:t>Получатель субсидий п</w:t>
      </w:r>
      <w:r w:rsidRPr="00E42AB0">
        <w:rPr>
          <w:rFonts w:ascii="Times New Roman" w:hAnsi="Times New Roman" w:cs="Times New Roman"/>
          <w:sz w:val="28"/>
          <w:szCs w:val="28"/>
        </w:rPr>
        <w:t>ред</w:t>
      </w:r>
      <w:r w:rsidR="00B313ED">
        <w:rPr>
          <w:rFonts w:ascii="Times New Roman" w:hAnsi="Times New Roman" w:cs="Times New Roman"/>
          <w:sz w:val="28"/>
          <w:szCs w:val="28"/>
        </w:rPr>
        <w:t>оставляет в Управление заявку</w:t>
      </w:r>
      <w:r w:rsidRPr="00E42AB0">
        <w:rPr>
          <w:rFonts w:ascii="Times New Roman" w:hAnsi="Times New Roman" w:cs="Times New Roman"/>
          <w:sz w:val="28"/>
          <w:szCs w:val="28"/>
        </w:rPr>
        <w:t xml:space="preserve"> о предоставлении субсидии (далее – заявка) в произвольной форме с приложением следующих документов:</w:t>
      </w:r>
    </w:p>
    <w:p w:rsidR="000F1AF9" w:rsidRPr="00E42AB0" w:rsidRDefault="000F1AF9" w:rsidP="000F1AF9">
      <w:pPr>
        <w:pStyle w:val="ConsPlusNormal"/>
        <w:spacing w:before="2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42AB0">
        <w:rPr>
          <w:rFonts w:ascii="Times New Roman" w:hAnsi="Times New Roman" w:cs="Times New Roman"/>
          <w:sz w:val="28"/>
          <w:szCs w:val="28"/>
        </w:rPr>
        <w:t>копии договора на организацию транспортного обслуживания населения железнодорожным транспортом в пригородном сообщении по территории Ленинградской области, заключённого между Упр</w:t>
      </w:r>
      <w:r w:rsidR="00C52356">
        <w:rPr>
          <w:rFonts w:ascii="Times New Roman" w:hAnsi="Times New Roman" w:cs="Times New Roman"/>
          <w:sz w:val="28"/>
          <w:szCs w:val="28"/>
        </w:rPr>
        <w:t>авлением и получателем субсидии, заверенного подписью руководителя и печатью организации (при наличии печати);</w:t>
      </w:r>
    </w:p>
    <w:p w:rsidR="000F1AF9" w:rsidRDefault="000F1AF9" w:rsidP="000F1AF9">
      <w:pPr>
        <w:pStyle w:val="a6"/>
        <w:spacing w:before="2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42AB0">
        <w:rPr>
          <w:rFonts w:ascii="Times New Roman" w:hAnsi="Times New Roman" w:cs="Times New Roman"/>
          <w:sz w:val="28"/>
          <w:szCs w:val="28"/>
        </w:rPr>
        <w:t>справки о соблюдении получателем субсидии требований, установленных подпунктом «а» пункта 2.1. настоящего порядка, заверенной подписью руководителя и печатью о</w:t>
      </w:r>
      <w:r w:rsidR="00C52356">
        <w:rPr>
          <w:rFonts w:ascii="Times New Roman" w:hAnsi="Times New Roman" w:cs="Times New Roman"/>
          <w:sz w:val="28"/>
          <w:szCs w:val="28"/>
        </w:rPr>
        <w:t>рганизации (при наличии печати);</w:t>
      </w:r>
    </w:p>
    <w:p w:rsidR="00C52356" w:rsidRPr="00E42AB0" w:rsidRDefault="00C52356" w:rsidP="000F1AF9">
      <w:pPr>
        <w:pStyle w:val="a6"/>
        <w:spacing w:before="2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согласие получателя субсидии</w:t>
      </w:r>
      <w:r w:rsidR="00DC127B">
        <w:rPr>
          <w:rFonts w:ascii="Times New Roman" w:hAnsi="Times New Roman" w:cs="Times New Roman"/>
          <w:sz w:val="28"/>
          <w:szCs w:val="28"/>
        </w:rPr>
        <w:t>,</w:t>
      </w:r>
      <w:r w:rsidRPr="00E42AB0">
        <w:rPr>
          <w:rFonts w:ascii="Times New Roman" w:hAnsi="Times New Roman" w:cs="Times New Roman"/>
          <w:sz w:val="28"/>
          <w:szCs w:val="28"/>
        </w:rPr>
        <w:t xml:space="preserve"> </w:t>
      </w:r>
      <w:r w:rsidR="00DC127B">
        <w:rPr>
          <w:rFonts w:ascii="Times New Roman" w:hAnsi="Times New Roman" w:cs="Times New Roman"/>
          <w:sz w:val="28"/>
          <w:szCs w:val="28"/>
        </w:rPr>
        <w:t>представленное на бумажном носителе,</w:t>
      </w:r>
      <w:r w:rsidR="00DC127B" w:rsidRPr="00E42AB0">
        <w:rPr>
          <w:rFonts w:ascii="Times New Roman" w:hAnsi="Times New Roman" w:cs="Times New Roman"/>
          <w:sz w:val="28"/>
          <w:szCs w:val="28"/>
        </w:rPr>
        <w:t xml:space="preserve"> </w:t>
      </w:r>
      <w:r w:rsidRPr="00E42AB0">
        <w:rPr>
          <w:rFonts w:ascii="Times New Roman" w:hAnsi="Times New Roman" w:cs="Times New Roman"/>
          <w:sz w:val="28"/>
          <w:szCs w:val="28"/>
        </w:rPr>
        <w:t>на осуществление Управлением и органом государственного финансового контроля Ленинградской области проверок соблюдения получателем субсидий условий, целей и порядка предоставления субсидий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747ED" w:rsidRDefault="000F1AF9" w:rsidP="000F1AF9">
      <w:pPr>
        <w:pStyle w:val="ConsPlusNormal"/>
        <w:spacing w:before="2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42AB0">
        <w:rPr>
          <w:rFonts w:ascii="Times New Roman" w:hAnsi="Times New Roman" w:cs="Times New Roman"/>
          <w:sz w:val="28"/>
          <w:szCs w:val="28"/>
        </w:rPr>
        <w:t>2.3. Упр</w:t>
      </w:r>
      <w:r w:rsidR="007747ED">
        <w:rPr>
          <w:rFonts w:ascii="Times New Roman" w:hAnsi="Times New Roman" w:cs="Times New Roman"/>
          <w:sz w:val="28"/>
          <w:szCs w:val="28"/>
        </w:rPr>
        <w:t>авление в срок, не превышающий 2</w:t>
      </w:r>
      <w:r w:rsidRPr="00E42AB0">
        <w:rPr>
          <w:rFonts w:ascii="Times New Roman" w:hAnsi="Times New Roman" w:cs="Times New Roman"/>
          <w:sz w:val="28"/>
          <w:szCs w:val="28"/>
        </w:rPr>
        <w:t>0 рабочих дней</w:t>
      </w:r>
      <w:r w:rsidR="007747ED">
        <w:rPr>
          <w:rFonts w:ascii="Times New Roman" w:hAnsi="Times New Roman" w:cs="Times New Roman"/>
          <w:sz w:val="28"/>
          <w:szCs w:val="28"/>
        </w:rPr>
        <w:t>,</w:t>
      </w:r>
      <w:r w:rsidRPr="00E42AB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42AB0"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 w:rsidRPr="00E42AB0">
        <w:rPr>
          <w:rFonts w:ascii="Times New Roman" w:hAnsi="Times New Roman" w:cs="Times New Roman"/>
          <w:sz w:val="28"/>
          <w:szCs w:val="28"/>
        </w:rPr>
        <w:t xml:space="preserve"> заявки в системе электронного документооборота Ленинградской области, проводит проверку достоверности сведений, содержащихся в заявке и пре</w:t>
      </w:r>
      <w:r w:rsidR="00B313ED">
        <w:rPr>
          <w:rFonts w:ascii="Times New Roman" w:hAnsi="Times New Roman" w:cs="Times New Roman"/>
          <w:sz w:val="28"/>
          <w:szCs w:val="28"/>
        </w:rPr>
        <w:t>дставляемых получателем субсидии</w:t>
      </w:r>
      <w:r w:rsidRPr="00E42AB0">
        <w:rPr>
          <w:rFonts w:ascii="Times New Roman" w:hAnsi="Times New Roman" w:cs="Times New Roman"/>
          <w:sz w:val="28"/>
          <w:szCs w:val="28"/>
        </w:rPr>
        <w:t xml:space="preserve"> документах, путём их сопоставления между собой, а также направляет запросы о</w:t>
      </w:r>
      <w:r w:rsidR="007747ED">
        <w:rPr>
          <w:rFonts w:ascii="Times New Roman" w:hAnsi="Times New Roman" w:cs="Times New Roman"/>
          <w:sz w:val="28"/>
          <w:szCs w:val="28"/>
        </w:rPr>
        <w:t xml:space="preserve"> соответствии получателя субсидии условиям, перечисленным в пункте 2.1. настоящего Порядка.</w:t>
      </w:r>
    </w:p>
    <w:p w:rsidR="000F1AF9" w:rsidRPr="00E42AB0" w:rsidRDefault="000F1AF9" w:rsidP="000F1AF9">
      <w:pPr>
        <w:pStyle w:val="a6"/>
        <w:spacing w:before="2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42AB0">
        <w:rPr>
          <w:rFonts w:ascii="Times New Roman" w:hAnsi="Times New Roman" w:cs="Times New Roman"/>
          <w:sz w:val="28"/>
          <w:szCs w:val="28"/>
        </w:rPr>
        <w:t xml:space="preserve">2.4. По результатам рассмотрения заявки Управление в срок, указанный в пункте 2.3. настоящего Порядка, принимает решение о предоставлении субсидий или об отказе в предоставлении субсидий. </w:t>
      </w:r>
    </w:p>
    <w:p w:rsidR="000F1AF9" w:rsidRPr="00E42AB0" w:rsidRDefault="000F1AF9" w:rsidP="000F1AF9">
      <w:pPr>
        <w:pStyle w:val="a6"/>
        <w:spacing w:before="2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42AB0">
        <w:rPr>
          <w:rFonts w:ascii="Times New Roman" w:hAnsi="Times New Roman" w:cs="Times New Roman"/>
          <w:sz w:val="28"/>
          <w:szCs w:val="28"/>
        </w:rPr>
        <w:lastRenderedPageBreak/>
        <w:t xml:space="preserve">Основаниями для отказа </w:t>
      </w:r>
      <w:r w:rsidR="004559B2">
        <w:rPr>
          <w:rFonts w:ascii="Times New Roman" w:hAnsi="Times New Roman" w:cs="Times New Roman"/>
          <w:sz w:val="28"/>
          <w:szCs w:val="28"/>
        </w:rPr>
        <w:t xml:space="preserve">получателю субсидий </w:t>
      </w:r>
      <w:r w:rsidRPr="00E42AB0">
        <w:rPr>
          <w:rFonts w:ascii="Times New Roman" w:hAnsi="Times New Roman" w:cs="Times New Roman"/>
          <w:sz w:val="28"/>
          <w:szCs w:val="28"/>
        </w:rPr>
        <w:t>в предоставлении субсидий являются:</w:t>
      </w:r>
    </w:p>
    <w:p w:rsidR="000F1AF9" w:rsidRPr="00E42AB0" w:rsidRDefault="000F1AF9" w:rsidP="000F1AF9">
      <w:pPr>
        <w:pStyle w:val="a6"/>
        <w:spacing w:before="2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42AB0">
        <w:rPr>
          <w:rFonts w:ascii="Times New Roman" w:hAnsi="Times New Roman" w:cs="Times New Roman"/>
          <w:sz w:val="28"/>
          <w:szCs w:val="28"/>
        </w:rPr>
        <w:t>несоответствие представленных получателем субсидий документов требованиям, определенным пунктом 2.2. настоящего Порядка или непредставление (представление не в полном объеме) указанных документов;</w:t>
      </w:r>
    </w:p>
    <w:p w:rsidR="000F1AF9" w:rsidRPr="00E42AB0" w:rsidRDefault="000F1AF9" w:rsidP="000F1AF9">
      <w:pPr>
        <w:pStyle w:val="a6"/>
        <w:spacing w:before="2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42AB0">
        <w:rPr>
          <w:rFonts w:ascii="Times New Roman" w:hAnsi="Times New Roman" w:cs="Times New Roman"/>
          <w:sz w:val="28"/>
          <w:szCs w:val="28"/>
        </w:rPr>
        <w:t>недостоверность представленной получателем субсидий информации;</w:t>
      </w:r>
    </w:p>
    <w:p w:rsidR="000F1AF9" w:rsidRPr="00E42AB0" w:rsidRDefault="000F1AF9" w:rsidP="000F1AF9">
      <w:pPr>
        <w:pStyle w:val="a6"/>
        <w:spacing w:before="2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42AB0">
        <w:rPr>
          <w:rFonts w:ascii="Times New Roman" w:hAnsi="Times New Roman" w:cs="Times New Roman"/>
          <w:sz w:val="28"/>
          <w:szCs w:val="28"/>
        </w:rPr>
        <w:t>несоответствие получателя субсидий условиям, предусмотренным в подпункте «а» пункта 2.1. настоящего Порядка.</w:t>
      </w:r>
    </w:p>
    <w:p w:rsidR="000F1AF9" w:rsidRPr="00E42AB0" w:rsidRDefault="000F1AF9" w:rsidP="000F1AF9">
      <w:pPr>
        <w:pStyle w:val="a6"/>
        <w:spacing w:before="2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42AB0">
        <w:rPr>
          <w:rFonts w:ascii="Times New Roman" w:hAnsi="Times New Roman" w:cs="Times New Roman"/>
          <w:sz w:val="28"/>
          <w:szCs w:val="28"/>
        </w:rPr>
        <w:t xml:space="preserve">2.5. В случае отказа в предоставлении субсидии Управление направляет получателю субсидий письменный мотивированный отказ (уведомление) в предоставлении субсидии в срок, не превышающий 5 (пяти) рабочих дней, </w:t>
      </w:r>
      <w:proofErr w:type="gramStart"/>
      <w:r w:rsidRPr="00E42AB0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Pr="00E42AB0">
        <w:rPr>
          <w:rFonts w:ascii="Times New Roman" w:hAnsi="Times New Roman" w:cs="Times New Roman"/>
          <w:sz w:val="28"/>
          <w:szCs w:val="28"/>
        </w:rPr>
        <w:t xml:space="preserve"> такого решения.</w:t>
      </w:r>
    </w:p>
    <w:p w:rsidR="000F1AF9" w:rsidRPr="00E42AB0" w:rsidRDefault="000F1AF9" w:rsidP="000F1AF9">
      <w:pPr>
        <w:pStyle w:val="a6"/>
        <w:spacing w:before="2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42AB0">
        <w:rPr>
          <w:rFonts w:ascii="Times New Roman" w:hAnsi="Times New Roman" w:cs="Times New Roman"/>
          <w:sz w:val="28"/>
          <w:szCs w:val="28"/>
        </w:rPr>
        <w:t>Представленные документы возвращаются по требованию получателя субсидий.</w:t>
      </w:r>
    </w:p>
    <w:p w:rsidR="000F1AF9" w:rsidRPr="00E42AB0" w:rsidRDefault="000F1AF9" w:rsidP="000F1AF9">
      <w:pPr>
        <w:pStyle w:val="a6"/>
        <w:spacing w:before="2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42AB0">
        <w:rPr>
          <w:rFonts w:ascii="Times New Roman" w:hAnsi="Times New Roman" w:cs="Times New Roman"/>
          <w:sz w:val="28"/>
          <w:szCs w:val="28"/>
        </w:rPr>
        <w:t>Отказ не препятствует повторной подаче документов после устранения причины отказа.</w:t>
      </w:r>
    </w:p>
    <w:p w:rsidR="000F1AF9" w:rsidRPr="00E42AB0" w:rsidRDefault="000F1AF9" w:rsidP="000F1AF9">
      <w:pPr>
        <w:pStyle w:val="ConsPlusNormal"/>
        <w:spacing w:before="2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42AB0">
        <w:rPr>
          <w:rFonts w:ascii="Times New Roman" w:hAnsi="Times New Roman" w:cs="Times New Roman"/>
          <w:sz w:val="28"/>
          <w:szCs w:val="28"/>
        </w:rPr>
        <w:t xml:space="preserve">2.6. </w:t>
      </w:r>
      <w:proofErr w:type="gramStart"/>
      <w:r w:rsidRPr="00E42AB0">
        <w:rPr>
          <w:rFonts w:ascii="Times New Roman" w:hAnsi="Times New Roman" w:cs="Times New Roman"/>
          <w:sz w:val="28"/>
          <w:szCs w:val="28"/>
        </w:rPr>
        <w:t>При принятии р</w:t>
      </w:r>
      <w:r w:rsidR="00B313ED">
        <w:rPr>
          <w:rFonts w:ascii="Times New Roman" w:hAnsi="Times New Roman" w:cs="Times New Roman"/>
          <w:sz w:val="28"/>
          <w:szCs w:val="28"/>
        </w:rPr>
        <w:t xml:space="preserve">ешения о </w:t>
      </w:r>
      <w:r w:rsidR="00921C7B">
        <w:rPr>
          <w:rFonts w:ascii="Times New Roman" w:hAnsi="Times New Roman" w:cs="Times New Roman"/>
          <w:sz w:val="28"/>
          <w:szCs w:val="28"/>
        </w:rPr>
        <w:t xml:space="preserve">перечислении </w:t>
      </w:r>
      <w:r w:rsidR="00B313ED">
        <w:rPr>
          <w:rFonts w:ascii="Times New Roman" w:hAnsi="Times New Roman" w:cs="Times New Roman"/>
          <w:sz w:val="28"/>
          <w:szCs w:val="28"/>
        </w:rPr>
        <w:t>субсидий</w:t>
      </w:r>
      <w:r w:rsidRPr="00E42AB0">
        <w:rPr>
          <w:rFonts w:ascii="Times New Roman" w:hAnsi="Times New Roman" w:cs="Times New Roman"/>
          <w:sz w:val="28"/>
          <w:szCs w:val="28"/>
        </w:rPr>
        <w:t xml:space="preserve"> между Уп</w:t>
      </w:r>
      <w:r w:rsidR="00F80212">
        <w:rPr>
          <w:rFonts w:ascii="Times New Roman" w:hAnsi="Times New Roman" w:cs="Times New Roman"/>
          <w:sz w:val="28"/>
          <w:szCs w:val="28"/>
        </w:rPr>
        <w:t>равлением и получателем субсидий</w:t>
      </w:r>
      <w:r w:rsidRPr="00E42AB0">
        <w:rPr>
          <w:rFonts w:ascii="Times New Roman" w:hAnsi="Times New Roman" w:cs="Times New Roman"/>
          <w:sz w:val="28"/>
          <w:szCs w:val="28"/>
        </w:rPr>
        <w:t xml:space="preserve"> </w:t>
      </w:r>
      <w:r w:rsidR="00921C7B">
        <w:rPr>
          <w:rFonts w:ascii="Times New Roman" w:hAnsi="Times New Roman" w:cs="Times New Roman"/>
          <w:sz w:val="28"/>
          <w:szCs w:val="28"/>
        </w:rPr>
        <w:t>в течение 3-х рабочих дней, с даты принятия такого решения (выпуск Распоряжения</w:t>
      </w:r>
      <w:r w:rsidR="00DC127B">
        <w:rPr>
          <w:rFonts w:ascii="Times New Roman" w:hAnsi="Times New Roman" w:cs="Times New Roman"/>
          <w:sz w:val="28"/>
          <w:szCs w:val="28"/>
        </w:rPr>
        <w:t xml:space="preserve"> </w:t>
      </w:r>
      <w:r w:rsidR="00921C7B">
        <w:rPr>
          <w:rFonts w:ascii="Times New Roman" w:hAnsi="Times New Roman" w:cs="Times New Roman"/>
          <w:sz w:val="28"/>
          <w:szCs w:val="28"/>
        </w:rPr>
        <w:t>начальника Управления</w:t>
      </w:r>
      <w:r w:rsidR="00DC127B" w:rsidRPr="00DC127B">
        <w:rPr>
          <w:rFonts w:ascii="Times New Roman" w:hAnsi="Times New Roman" w:cs="Times New Roman"/>
          <w:sz w:val="28"/>
          <w:szCs w:val="28"/>
        </w:rPr>
        <w:t xml:space="preserve"> </w:t>
      </w:r>
      <w:r w:rsidR="00DC127B">
        <w:rPr>
          <w:rFonts w:ascii="Times New Roman" w:hAnsi="Times New Roman" w:cs="Times New Roman"/>
          <w:sz w:val="28"/>
          <w:szCs w:val="28"/>
        </w:rPr>
        <w:t>о заключении Договора</w:t>
      </w:r>
      <w:r w:rsidR="00921C7B">
        <w:rPr>
          <w:rFonts w:ascii="Times New Roman" w:hAnsi="Times New Roman" w:cs="Times New Roman"/>
          <w:sz w:val="28"/>
          <w:szCs w:val="28"/>
        </w:rPr>
        <w:t xml:space="preserve">), </w:t>
      </w:r>
      <w:r w:rsidRPr="00E42AB0">
        <w:rPr>
          <w:rFonts w:ascii="Times New Roman" w:hAnsi="Times New Roman" w:cs="Times New Roman"/>
          <w:sz w:val="28"/>
          <w:szCs w:val="28"/>
        </w:rPr>
        <w:t>заключается договор о предоставлении субсидий в соответствии с типовой формо</w:t>
      </w:r>
      <w:r w:rsidR="00AD06EF">
        <w:rPr>
          <w:rFonts w:ascii="Times New Roman" w:hAnsi="Times New Roman" w:cs="Times New Roman"/>
          <w:sz w:val="28"/>
          <w:szCs w:val="28"/>
        </w:rPr>
        <w:t>й, утвержденной правовым актом к</w:t>
      </w:r>
      <w:r w:rsidRPr="00E42AB0">
        <w:rPr>
          <w:rFonts w:ascii="Times New Roman" w:hAnsi="Times New Roman" w:cs="Times New Roman"/>
          <w:sz w:val="28"/>
          <w:szCs w:val="28"/>
        </w:rPr>
        <w:t>омитета финансов Ленинградской области (далее - договор), который предусматривает, в том числе:</w:t>
      </w:r>
      <w:proofErr w:type="gramEnd"/>
    </w:p>
    <w:p w:rsidR="000F1AF9" w:rsidRDefault="000F1AF9" w:rsidP="00ED46C8">
      <w:pPr>
        <w:pStyle w:val="a6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AB0">
        <w:rPr>
          <w:rFonts w:ascii="Times New Roman" w:hAnsi="Times New Roman" w:cs="Times New Roman"/>
          <w:sz w:val="28"/>
          <w:szCs w:val="28"/>
        </w:rPr>
        <w:t xml:space="preserve">форму, сроки, условия и порядок представления получателем субсидий ежемесячного отчета, содержащего информацию о количестве </w:t>
      </w:r>
      <w:r w:rsidR="00F80212">
        <w:rPr>
          <w:rFonts w:ascii="Times New Roman" w:hAnsi="Times New Roman" w:cs="Times New Roman"/>
          <w:sz w:val="28"/>
          <w:szCs w:val="28"/>
        </w:rPr>
        <w:t>обучающихся</w:t>
      </w:r>
      <w:r w:rsidRPr="00E42AB0">
        <w:rPr>
          <w:rFonts w:ascii="Times New Roman" w:hAnsi="Times New Roman" w:cs="Times New Roman"/>
          <w:sz w:val="28"/>
          <w:szCs w:val="28"/>
        </w:rPr>
        <w:t>, воспользовавшихся правом льготного проезда, количестве оформленных проездных документов, объёме потерь в доходах от перевозки</w:t>
      </w:r>
      <w:r w:rsidR="00F80212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Pr="00E42AB0">
        <w:rPr>
          <w:rFonts w:ascii="Times New Roman" w:hAnsi="Times New Roman" w:cs="Times New Roman"/>
          <w:sz w:val="28"/>
          <w:szCs w:val="28"/>
        </w:rPr>
        <w:t>;</w:t>
      </w:r>
    </w:p>
    <w:p w:rsidR="00283E06" w:rsidRPr="00E42AB0" w:rsidRDefault="00283E06" w:rsidP="00ED46C8">
      <w:pPr>
        <w:pStyle w:val="a6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E06">
        <w:rPr>
          <w:rFonts w:ascii="Times New Roman" w:hAnsi="Times New Roman" w:cs="Times New Roman"/>
          <w:sz w:val="28"/>
          <w:szCs w:val="28"/>
        </w:rPr>
        <w:t xml:space="preserve">показатели, необходимые для достижения результатов предоставления субсидий; </w:t>
      </w:r>
      <w:r w:rsidRPr="00283E06">
        <w:rPr>
          <w:rFonts w:ascii="Times New Roman" w:hAnsi="Times New Roman" w:cs="Times New Roman"/>
          <w:sz w:val="28"/>
          <w:szCs w:val="28"/>
          <w:highlight w:val="yellow"/>
        </w:rPr>
        <w:t>(это</w:t>
      </w:r>
      <w:r>
        <w:rPr>
          <w:rFonts w:ascii="Times New Roman" w:hAnsi="Times New Roman" w:cs="Times New Roman"/>
          <w:sz w:val="28"/>
          <w:szCs w:val="28"/>
          <w:highlight w:val="yellow"/>
        </w:rPr>
        <w:t>т пункт из типовой формы</w:t>
      </w:r>
      <w:r w:rsidRPr="00283E06">
        <w:rPr>
          <w:rFonts w:ascii="Times New Roman" w:hAnsi="Times New Roman" w:cs="Times New Roman"/>
          <w:sz w:val="28"/>
          <w:szCs w:val="28"/>
          <w:highlight w:val="yellow"/>
        </w:rPr>
        <w:t xml:space="preserve"> комитета финансов)</w:t>
      </w:r>
    </w:p>
    <w:p w:rsidR="002C7201" w:rsidRDefault="0097258A" w:rsidP="00ED46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обеспечение получателем субсидий в период с 1 января по 30 июня </w:t>
      </w:r>
      <w:r w:rsidR="0036659C">
        <w:rPr>
          <w:rFonts w:ascii="Times New Roman" w:hAnsi="Times New Roman" w:cs="Times New Roman"/>
          <w:sz w:val="28"/>
          <w:szCs w:val="28"/>
        </w:rPr>
        <w:t xml:space="preserve">включительно </w:t>
      </w:r>
      <w:r>
        <w:rPr>
          <w:rFonts w:ascii="Times New Roman" w:hAnsi="Times New Roman" w:cs="Times New Roman"/>
          <w:sz w:val="28"/>
          <w:szCs w:val="28"/>
        </w:rPr>
        <w:t xml:space="preserve">и с 1 сентября по 31 декабря включительно </w:t>
      </w:r>
      <w:r w:rsidR="00DD4830" w:rsidRPr="00E42AB0">
        <w:rPr>
          <w:rFonts w:ascii="Times New Roman" w:hAnsi="Times New Roman" w:cs="Times New Roman"/>
          <w:sz w:val="28"/>
          <w:szCs w:val="28"/>
        </w:rPr>
        <w:t xml:space="preserve">в поездах пригородного сообщения, </w:t>
      </w:r>
      <w:r w:rsidR="00C419D4">
        <w:rPr>
          <w:rFonts w:ascii="Times New Roman" w:hAnsi="Times New Roman" w:cs="Times New Roman"/>
          <w:sz w:val="28"/>
          <w:szCs w:val="28"/>
        </w:rPr>
        <w:t>льготы</w:t>
      </w:r>
      <w:r w:rsidR="002C7201" w:rsidRPr="00B94FA1">
        <w:rPr>
          <w:rFonts w:ascii="Times New Roman" w:hAnsi="Times New Roman" w:cs="Times New Roman"/>
          <w:sz w:val="28"/>
          <w:szCs w:val="28"/>
        </w:rPr>
        <w:t xml:space="preserve"> по тарифам независимо от места проживания обучающихся и нахождения образовательных организаций, указанных в </w:t>
      </w:r>
      <w:hyperlink w:anchor="Par20" w:history="1">
        <w:r w:rsidR="002C7201" w:rsidRPr="00B94FA1">
          <w:rPr>
            <w:rFonts w:ascii="Times New Roman" w:hAnsi="Times New Roman" w:cs="Times New Roman"/>
            <w:color w:val="0000FF"/>
            <w:sz w:val="28"/>
            <w:szCs w:val="28"/>
          </w:rPr>
          <w:t>пункте 1</w:t>
        </w:r>
      </w:hyperlink>
      <w:r w:rsidR="002C7201" w:rsidRPr="00B94FA1">
        <w:rPr>
          <w:rFonts w:ascii="Times New Roman" w:hAnsi="Times New Roman" w:cs="Times New Roman"/>
          <w:sz w:val="28"/>
          <w:szCs w:val="28"/>
        </w:rPr>
        <w:t xml:space="preserve"> </w:t>
      </w:r>
      <w:r w:rsidR="002C7201">
        <w:rPr>
          <w:rFonts w:ascii="Times New Roman" w:hAnsi="Times New Roman" w:cs="Times New Roman"/>
          <w:sz w:val="28"/>
          <w:szCs w:val="28"/>
        </w:rPr>
        <w:t>постановления Правительства Ленинградской области от 9 декабря 2014 года № 572</w:t>
      </w:r>
      <w:r w:rsidR="00E03C94">
        <w:rPr>
          <w:rFonts w:ascii="Times New Roman" w:hAnsi="Times New Roman" w:cs="Times New Roman"/>
          <w:sz w:val="28"/>
          <w:szCs w:val="28"/>
        </w:rPr>
        <w:t xml:space="preserve"> «Об установлении льготы по тарифам в виде 50-процентной скидки от</w:t>
      </w:r>
      <w:proofErr w:type="gramEnd"/>
      <w:r w:rsidR="00E03C9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03C94">
        <w:rPr>
          <w:rFonts w:ascii="Times New Roman" w:hAnsi="Times New Roman" w:cs="Times New Roman"/>
          <w:sz w:val="28"/>
          <w:szCs w:val="28"/>
        </w:rPr>
        <w:t xml:space="preserve">действующего тарифа на проезд лиц старше 7 лет, обучающихся в общеобразовательных организациях либо в форме семейного образования, а также студентов </w:t>
      </w:r>
      <w:r w:rsidR="00E03C94" w:rsidRPr="00A4636F">
        <w:rPr>
          <w:rFonts w:ascii="Times New Roman" w:hAnsi="Times New Roman" w:cs="Times New Roman"/>
          <w:sz w:val="28"/>
          <w:szCs w:val="28"/>
        </w:rPr>
        <w:t>(курсантов)</w:t>
      </w:r>
      <w:bookmarkStart w:id="3" w:name="_GoBack"/>
      <w:bookmarkEnd w:id="3"/>
      <w:r w:rsidR="00E03C94">
        <w:rPr>
          <w:rFonts w:ascii="Times New Roman" w:hAnsi="Times New Roman" w:cs="Times New Roman"/>
          <w:sz w:val="28"/>
          <w:szCs w:val="28"/>
        </w:rPr>
        <w:t xml:space="preserve"> профессиональных образовательных организаций и образовательных организациях высшего образования, обучающихся по очной форме обучения, железнодорожным </w:t>
      </w:r>
      <w:r w:rsidR="00E03C94">
        <w:rPr>
          <w:rFonts w:ascii="Times New Roman" w:hAnsi="Times New Roman" w:cs="Times New Roman"/>
          <w:sz w:val="28"/>
          <w:szCs w:val="28"/>
        </w:rPr>
        <w:lastRenderedPageBreak/>
        <w:t>транспортом общего пользования в пригородном сообщении»</w:t>
      </w:r>
      <w:r w:rsidR="002C7201" w:rsidRPr="00B94FA1">
        <w:rPr>
          <w:rFonts w:ascii="Times New Roman" w:hAnsi="Times New Roman" w:cs="Times New Roman"/>
          <w:sz w:val="28"/>
          <w:szCs w:val="28"/>
        </w:rPr>
        <w:t>, а также от прохождения маршрута поездки по территориям других субъектов Российской Федерац</w:t>
      </w:r>
      <w:r w:rsidR="002C7201">
        <w:rPr>
          <w:rFonts w:ascii="Times New Roman" w:hAnsi="Times New Roman" w:cs="Times New Roman"/>
          <w:sz w:val="28"/>
          <w:szCs w:val="28"/>
        </w:rPr>
        <w:t>ии</w:t>
      </w:r>
      <w:r w:rsidR="00C2049A">
        <w:rPr>
          <w:rFonts w:ascii="Times New Roman" w:hAnsi="Times New Roman" w:cs="Times New Roman"/>
          <w:sz w:val="28"/>
          <w:szCs w:val="28"/>
        </w:rPr>
        <w:t xml:space="preserve"> при оплате проезда на территории Ленинградской области</w:t>
      </w:r>
      <w:r w:rsidR="002C720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C2049A" w:rsidRPr="00C2049A" w:rsidRDefault="00C2049A" w:rsidP="00C2049A">
      <w:pPr>
        <w:pStyle w:val="a6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AB0">
        <w:rPr>
          <w:rFonts w:ascii="Times New Roman" w:hAnsi="Times New Roman" w:cs="Times New Roman"/>
          <w:sz w:val="28"/>
          <w:szCs w:val="28"/>
        </w:rPr>
        <w:t xml:space="preserve">порядок оформления и учета разовых проездных документов (билетов) для </w:t>
      </w:r>
      <w:r w:rsidRPr="00C2049A">
        <w:rPr>
          <w:rFonts w:ascii="Times New Roman" w:hAnsi="Times New Roman" w:cs="Times New Roman"/>
          <w:sz w:val="28"/>
          <w:szCs w:val="28"/>
        </w:rPr>
        <w:t>льготного проезда обучающихся;</w:t>
      </w:r>
    </w:p>
    <w:p w:rsidR="00C2049A" w:rsidRPr="00C2049A" w:rsidRDefault="00C2049A" w:rsidP="00C2049A">
      <w:pPr>
        <w:spacing w:before="20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49A">
        <w:rPr>
          <w:rFonts w:ascii="Times New Roman" w:hAnsi="Times New Roman" w:cs="Times New Roman"/>
          <w:sz w:val="28"/>
          <w:szCs w:val="28"/>
        </w:rPr>
        <w:t xml:space="preserve">оформление </w:t>
      </w:r>
      <w:r w:rsidR="00ED4F30" w:rsidRPr="00E42AB0">
        <w:rPr>
          <w:rFonts w:ascii="Times New Roman" w:hAnsi="Times New Roman" w:cs="Times New Roman"/>
          <w:sz w:val="28"/>
          <w:szCs w:val="28"/>
        </w:rPr>
        <w:t>проездных документов (билетов)</w:t>
      </w:r>
      <w:r w:rsidR="00ED4F30">
        <w:rPr>
          <w:rFonts w:ascii="Times New Roman" w:hAnsi="Times New Roman" w:cs="Times New Roman"/>
          <w:sz w:val="28"/>
          <w:szCs w:val="28"/>
        </w:rPr>
        <w:t xml:space="preserve"> </w:t>
      </w:r>
      <w:r w:rsidRPr="00C2049A">
        <w:rPr>
          <w:rFonts w:ascii="Times New Roman" w:hAnsi="Times New Roman" w:cs="Times New Roman"/>
          <w:bCs/>
          <w:sz w:val="28"/>
          <w:szCs w:val="28"/>
        </w:rPr>
        <w:t xml:space="preserve">на территории Ленинградской области </w:t>
      </w:r>
      <w:r w:rsidRPr="00C2049A">
        <w:rPr>
          <w:rFonts w:ascii="Times New Roman" w:hAnsi="Times New Roman" w:cs="Times New Roman"/>
          <w:sz w:val="28"/>
          <w:szCs w:val="28"/>
        </w:rPr>
        <w:t xml:space="preserve">в день поездки и за 1 (один) – 10 (десять) дней до дня </w:t>
      </w:r>
      <w:proofErr w:type="gramStart"/>
      <w:r w:rsidRPr="00C2049A">
        <w:rPr>
          <w:rFonts w:ascii="Times New Roman" w:hAnsi="Times New Roman" w:cs="Times New Roman"/>
          <w:sz w:val="28"/>
          <w:szCs w:val="28"/>
        </w:rPr>
        <w:t>поездки</w:t>
      </w:r>
      <w:proofErr w:type="gramEnd"/>
      <w:r w:rsidRPr="00C2049A">
        <w:rPr>
          <w:rFonts w:ascii="Times New Roman" w:hAnsi="Times New Roman" w:cs="Times New Roman"/>
          <w:sz w:val="28"/>
          <w:szCs w:val="28"/>
        </w:rPr>
        <w:t xml:space="preserve"> на основании устного заявления обучающегося при предъявлении: справки учащегося, заверенной руководителем образовательного учреждения</w:t>
      </w:r>
      <w:r w:rsidRPr="00C2049A">
        <w:rPr>
          <w:rFonts w:ascii="Times New Roman" w:hAnsi="Times New Roman" w:cs="Times New Roman"/>
          <w:b/>
          <w:sz w:val="28"/>
          <w:szCs w:val="28"/>
        </w:rPr>
        <w:t>,</w:t>
      </w:r>
      <w:r w:rsidRPr="00C2049A">
        <w:rPr>
          <w:rFonts w:ascii="Times New Roman" w:hAnsi="Times New Roman" w:cs="Times New Roman"/>
          <w:sz w:val="28"/>
          <w:szCs w:val="28"/>
        </w:rPr>
        <w:t xml:space="preserve"> ученического или студенческого билета установленной формы с фотографией. </w:t>
      </w:r>
    </w:p>
    <w:p w:rsidR="00C2049A" w:rsidRPr="00C2049A" w:rsidRDefault="00C2049A" w:rsidP="00A34326">
      <w:pPr>
        <w:spacing w:before="20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049A">
        <w:rPr>
          <w:rFonts w:ascii="Times New Roman" w:hAnsi="Times New Roman" w:cs="Times New Roman"/>
          <w:sz w:val="28"/>
          <w:szCs w:val="28"/>
        </w:rPr>
        <w:t>Для детей, обучающихся в форме семейного образования оформление проездного документа (билета) осуществлять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049A">
        <w:rPr>
          <w:rFonts w:ascii="Times New Roman" w:hAnsi="Times New Roman" w:cs="Times New Roman"/>
          <w:sz w:val="28"/>
          <w:szCs w:val="28"/>
        </w:rPr>
        <w:t xml:space="preserve">в день поездки и за </w:t>
      </w:r>
      <w:r w:rsidRPr="00C2049A">
        <w:rPr>
          <w:rFonts w:ascii="Times New Roman" w:hAnsi="Times New Roman" w:cs="Times New Roman"/>
          <w:sz w:val="28"/>
          <w:szCs w:val="28"/>
        </w:rPr>
        <w:br/>
        <w:t>1 (один) – 10 (десять) дней до дня поездки, на основании устного заявления обучающегося при предъявлении</w:t>
      </w:r>
      <w:r w:rsidR="00713F0B">
        <w:rPr>
          <w:rFonts w:ascii="Times New Roman" w:hAnsi="Times New Roman" w:cs="Times New Roman"/>
          <w:sz w:val="28"/>
          <w:szCs w:val="28"/>
        </w:rPr>
        <w:t xml:space="preserve">: </w:t>
      </w:r>
      <w:r w:rsidR="00713F0B" w:rsidRPr="00713F0B">
        <w:rPr>
          <w:rFonts w:ascii="Times New Roman" w:hAnsi="Times New Roman" w:cs="Times New Roman"/>
          <w:sz w:val="28"/>
          <w:szCs w:val="28"/>
        </w:rPr>
        <w:t>справки учащегося, заверенной руководителем образовательного учреждения</w:t>
      </w:r>
      <w:r w:rsidR="00713F0B" w:rsidRPr="00713F0B">
        <w:rPr>
          <w:rFonts w:ascii="Times New Roman" w:hAnsi="Times New Roman" w:cs="Times New Roman"/>
          <w:b/>
          <w:sz w:val="28"/>
          <w:szCs w:val="28"/>
        </w:rPr>
        <w:t>,</w:t>
      </w:r>
      <w:r w:rsidR="00713F0B" w:rsidRPr="00713F0B">
        <w:rPr>
          <w:rFonts w:ascii="Times New Roman" w:hAnsi="Times New Roman" w:cs="Times New Roman"/>
          <w:sz w:val="28"/>
          <w:szCs w:val="28"/>
        </w:rPr>
        <w:t xml:space="preserve"> ученического или студенческого билета ус</w:t>
      </w:r>
      <w:r w:rsidR="00713F0B">
        <w:rPr>
          <w:rFonts w:ascii="Times New Roman" w:hAnsi="Times New Roman" w:cs="Times New Roman"/>
          <w:sz w:val="28"/>
          <w:szCs w:val="28"/>
        </w:rPr>
        <w:t xml:space="preserve">тановленной формы с фотографией, а также </w:t>
      </w:r>
      <w:r w:rsidRPr="00C2049A">
        <w:rPr>
          <w:rFonts w:ascii="Times New Roman" w:hAnsi="Times New Roman" w:cs="Times New Roman"/>
          <w:sz w:val="28"/>
          <w:szCs w:val="28"/>
        </w:rPr>
        <w:t>справки с фотографией, подтверждающей семейную форму обучения, полученной из органов местного самоуправления</w:t>
      </w:r>
      <w:proofErr w:type="gramEnd"/>
      <w:r w:rsidR="001F719C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Pr="00C2049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C2049A">
        <w:rPr>
          <w:rFonts w:ascii="Times New Roman" w:hAnsi="Times New Roman" w:cs="Times New Roman"/>
          <w:sz w:val="28"/>
          <w:szCs w:val="28"/>
        </w:rPr>
        <w:t>осуществляющих</w:t>
      </w:r>
      <w:proofErr w:type="gramEnd"/>
      <w:r w:rsidRPr="00C2049A">
        <w:rPr>
          <w:rFonts w:ascii="Times New Roman" w:hAnsi="Times New Roman" w:cs="Times New Roman"/>
          <w:sz w:val="28"/>
          <w:szCs w:val="28"/>
        </w:rPr>
        <w:t xml:space="preserve"> управление в сфере образования. </w:t>
      </w:r>
    </w:p>
    <w:p w:rsidR="00C2049A" w:rsidRPr="00C2049A" w:rsidRDefault="00C2049A" w:rsidP="00A34326">
      <w:pPr>
        <w:spacing w:before="20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49A">
        <w:rPr>
          <w:rFonts w:ascii="Times New Roman" w:hAnsi="Times New Roman" w:cs="Times New Roman"/>
          <w:sz w:val="28"/>
          <w:szCs w:val="28"/>
        </w:rPr>
        <w:t xml:space="preserve">При отсутствии фотографии в </w:t>
      </w:r>
      <w:r w:rsidR="00A34326">
        <w:rPr>
          <w:rFonts w:ascii="Times New Roman" w:hAnsi="Times New Roman" w:cs="Times New Roman"/>
          <w:sz w:val="28"/>
          <w:szCs w:val="28"/>
        </w:rPr>
        <w:t>перечисленных выше документах</w:t>
      </w:r>
      <w:r w:rsidRPr="00C2049A">
        <w:rPr>
          <w:rFonts w:ascii="Times New Roman" w:hAnsi="Times New Roman" w:cs="Times New Roman"/>
          <w:sz w:val="28"/>
          <w:szCs w:val="28"/>
        </w:rPr>
        <w:t>, обучающийся должен предъявить документ, удостоверяющий личность.</w:t>
      </w:r>
    </w:p>
    <w:p w:rsidR="00C2049A" w:rsidRPr="00C2049A" w:rsidRDefault="00C2049A" w:rsidP="00A34326">
      <w:pPr>
        <w:spacing w:before="20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49A">
        <w:rPr>
          <w:rFonts w:ascii="Times New Roman" w:hAnsi="Times New Roman" w:cs="Times New Roman"/>
          <w:sz w:val="28"/>
          <w:szCs w:val="28"/>
        </w:rPr>
        <w:t>Оформление проездных разовых</w:t>
      </w:r>
      <w:r w:rsidRPr="00C2049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C2049A">
        <w:rPr>
          <w:rFonts w:ascii="Times New Roman" w:hAnsi="Times New Roman" w:cs="Times New Roman"/>
          <w:sz w:val="28"/>
          <w:szCs w:val="28"/>
        </w:rPr>
        <w:t>документов</w:t>
      </w:r>
      <w:proofErr w:type="gramEnd"/>
      <w:r w:rsidRPr="00C2049A">
        <w:rPr>
          <w:rFonts w:ascii="Times New Roman" w:hAnsi="Times New Roman" w:cs="Times New Roman"/>
          <w:sz w:val="28"/>
          <w:szCs w:val="28"/>
        </w:rPr>
        <w:t xml:space="preserve"> на перевозку организованной группы обучающихся осуществлять в день поездки и за 1 (один) – 10 (десять) дней до дня поездки с соответствии с заявкой.</w:t>
      </w:r>
    </w:p>
    <w:p w:rsidR="00BC3B1B" w:rsidRDefault="00BC3B1B" w:rsidP="00A34326">
      <w:pPr>
        <w:pStyle w:val="a6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2049A" w:rsidRPr="00C2049A">
        <w:rPr>
          <w:rFonts w:ascii="Times New Roman" w:hAnsi="Times New Roman" w:cs="Times New Roman"/>
          <w:sz w:val="28"/>
          <w:szCs w:val="28"/>
        </w:rPr>
        <w:t xml:space="preserve">существление учета поездок </w:t>
      </w:r>
      <w:r w:rsidR="005E24E2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="00C2049A" w:rsidRPr="00C2049A">
        <w:rPr>
          <w:rFonts w:ascii="Times New Roman" w:hAnsi="Times New Roman" w:cs="Times New Roman"/>
          <w:sz w:val="28"/>
          <w:szCs w:val="28"/>
        </w:rPr>
        <w:t xml:space="preserve">для расчета потерь в доходах, подлежащих возмещению на </w:t>
      </w:r>
      <w:r>
        <w:rPr>
          <w:rFonts w:ascii="Times New Roman" w:hAnsi="Times New Roman" w:cs="Times New Roman"/>
          <w:sz w:val="28"/>
          <w:szCs w:val="28"/>
        </w:rPr>
        <w:t xml:space="preserve">основании оформления </w:t>
      </w:r>
      <w:r w:rsidR="0064305F">
        <w:rPr>
          <w:rFonts w:ascii="Times New Roman" w:hAnsi="Times New Roman" w:cs="Times New Roman"/>
          <w:sz w:val="28"/>
          <w:szCs w:val="28"/>
        </w:rPr>
        <w:t xml:space="preserve">на территории Ленинградской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разовых проездных документов </w:t>
      </w:r>
      <w:r w:rsidR="0064305F">
        <w:rPr>
          <w:rFonts w:ascii="Times New Roman" w:hAnsi="Times New Roman" w:cs="Times New Roman"/>
          <w:sz w:val="28"/>
          <w:szCs w:val="28"/>
        </w:rPr>
        <w:t xml:space="preserve">с </w:t>
      </w:r>
      <w:r w:rsidR="00D03B3B">
        <w:rPr>
          <w:rFonts w:ascii="Times New Roman" w:hAnsi="Times New Roman" w:cs="Times New Roman"/>
          <w:sz w:val="28"/>
          <w:szCs w:val="28"/>
        </w:rPr>
        <w:t xml:space="preserve">кодом, </w:t>
      </w:r>
      <w:r>
        <w:rPr>
          <w:rFonts w:ascii="Times New Roman" w:hAnsi="Times New Roman" w:cs="Times New Roman"/>
          <w:sz w:val="28"/>
          <w:szCs w:val="28"/>
        </w:rPr>
        <w:t>присвоенным</w:t>
      </w:r>
      <w:r w:rsidR="0064305F">
        <w:rPr>
          <w:rFonts w:ascii="Times New Roman" w:hAnsi="Times New Roman" w:cs="Times New Roman"/>
          <w:sz w:val="28"/>
          <w:szCs w:val="28"/>
        </w:rPr>
        <w:t xml:space="preserve"> перевозчиком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34326" w:rsidRDefault="00BC3B1B" w:rsidP="00A34326">
      <w:pPr>
        <w:spacing w:before="20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2049A" w:rsidRPr="00C2049A">
        <w:rPr>
          <w:rFonts w:ascii="Times New Roman" w:hAnsi="Times New Roman" w:cs="Times New Roman"/>
          <w:sz w:val="28"/>
          <w:szCs w:val="28"/>
        </w:rPr>
        <w:t xml:space="preserve">редставление получателем субсидий отчета о достижении </w:t>
      </w:r>
      <w:r w:rsidR="00A34326">
        <w:rPr>
          <w:rFonts w:ascii="Times New Roman" w:hAnsi="Times New Roman" w:cs="Times New Roman"/>
          <w:sz w:val="28"/>
          <w:szCs w:val="28"/>
        </w:rPr>
        <w:t>результатов</w:t>
      </w:r>
      <w:r w:rsidR="00C2049A" w:rsidRPr="00C2049A">
        <w:rPr>
          <w:rFonts w:ascii="Times New Roman" w:hAnsi="Times New Roman" w:cs="Times New Roman"/>
          <w:sz w:val="28"/>
          <w:szCs w:val="28"/>
        </w:rPr>
        <w:t xml:space="preserve"> </w:t>
      </w:r>
      <w:r w:rsidR="00A34326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C2049A" w:rsidRPr="00C2049A">
        <w:rPr>
          <w:rFonts w:ascii="Times New Roman" w:hAnsi="Times New Roman" w:cs="Times New Roman"/>
          <w:sz w:val="28"/>
          <w:szCs w:val="28"/>
        </w:rPr>
        <w:t>субсидий (по итогам года);</w:t>
      </w:r>
      <w:r w:rsidR="00A34326" w:rsidRPr="00A343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44B0" w:rsidRPr="00E42AB0" w:rsidRDefault="001144B0" w:rsidP="00A34326">
      <w:pPr>
        <w:pStyle w:val="a6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AB0">
        <w:rPr>
          <w:rFonts w:ascii="Times New Roman" w:hAnsi="Times New Roman" w:cs="Times New Roman"/>
          <w:sz w:val="28"/>
          <w:szCs w:val="28"/>
        </w:rPr>
        <w:t>обязательство получателя субсидий по возврату предоставленных сре</w:t>
      </w:r>
      <w:proofErr w:type="gramStart"/>
      <w:r w:rsidRPr="00E42AB0">
        <w:rPr>
          <w:rFonts w:ascii="Times New Roman" w:hAnsi="Times New Roman" w:cs="Times New Roman"/>
          <w:sz w:val="28"/>
          <w:szCs w:val="28"/>
        </w:rPr>
        <w:t>дств в сл</w:t>
      </w:r>
      <w:proofErr w:type="gramEnd"/>
      <w:r w:rsidRPr="00E42AB0">
        <w:rPr>
          <w:rFonts w:ascii="Times New Roman" w:hAnsi="Times New Roman" w:cs="Times New Roman"/>
          <w:sz w:val="28"/>
          <w:szCs w:val="28"/>
        </w:rPr>
        <w:t>учае установления по итогам проверок, проведенных главным распорядителем бюджетных средств, а также органом государственного финансового контроля Ленинградской области, факта нарушений условий, определенных настоящим Порядком и заключенным договором.</w:t>
      </w:r>
    </w:p>
    <w:p w:rsidR="001144B0" w:rsidRPr="00E42AB0" w:rsidRDefault="001144B0" w:rsidP="001144B0">
      <w:pPr>
        <w:pStyle w:val="a6"/>
        <w:spacing w:before="2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42AB0">
        <w:rPr>
          <w:rFonts w:ascii="Times New Roman" w:hAnsi="Times New Roman" w:cs="Times New Roman"/>
          <w:sz w:val="28"/>
          <w:szCs w:val="28"/>
        </w:rPr>
        <w:t>2.7. Полу</w:t>
      </w:r>
      <w:r w:rsidR="006E6A99">
        <w:rPr>
          <w:rFonts w:ascii="Times New Roman" w:hAnsi="Times New Roman" w:cs="Times New Roman"/>
          <w:sz w:val="28"/>
          <w:szCs w:val="28"/>
        </w:rPr>
        <w:t>чатель субсидий ежемесячно до 14</w:t>
      </w:r>
      <w:r w:rsidRPr="00E42AB0">
        <w:rPr>
          <w:rFonts w:ascii="Times New Roman" w:hAnsi="Times New Roman" w:cs="Times New Roman"/>
          <w:sz w:val="28"/>
          <w:szCs w:val="28"/>
        </w:rPr>
        <w:t xml:space="preserve">-го </w:t>
      </w:r>
      <w:r w:rsidR="00CA1725">
        <w:rPr>
          <w:rFonts w:ascii="Times New Roman" w:hAnsi="Times New Roman" w:cs="Times New Roman"/>
          <w:sz w:val="28"/>
          <w:szCs w:val="28"/>
        </w:rPr>
        <w:t xml:space="preserve">числа месяца, следующего </w:t>
      </w:r>
      <w:proofErr w:type="gramStart"/>
      <w:r w:rsidR="00CA1725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CA17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A1725">
        <w:rPr>
          <w:rFonts w:ascii="Times New Roman" w:hAnsi="Times New Roman" w:cs="Times New Roman"/>
          <w:sz w:val="28"/>
          <w:szCs w:val="28"/>
        </w:rPr>
        <w:t>отчё</w:t>
      </w:r>
      <w:r w:rsidRPr="00E42AB0">
        <w:rPr>
          <w:rFonts w:ascii="Times New Roman" w:hAnsi="Times New Roman" w:cs="Times New Roman"/>
          <w:sz w:val="28"/>
          <w:szCs w:val="28"/>
        </w:rPr>
        <w:t>тным</w:t>
      </w:r>
      <w:proofErr w:type="gramEnd"/>
      <w:r w:rsidRPr="00E42AB0">
        <w:rPr>
          <w:rFonts w:ascii="Times New Roman" w:hAnsi="Times New Roman" w:cs="Times New Roman"/>
          <w:sz w:val="28"/>
          <w:szCs w:val="28"/>
        </w:rPr>
        <w:t xml:space="preserve">, представляет в Управление </w:t>
      </w:r>
      <w:r w:rsidR="00762D66">
        <w:rPr>
          <w:rFonts w:ascii="Times New Roman" w:hAnsi="Times New Roman" w:cs="Times New Roman"/>
          <w:sz w:val="28"/>
          <w:szCs w:val="28"/>
        </w:rPr>
        <w:t>заявку на перечисление денежных средств субсидии, подтверждающих</w:t>
      </w:r>
      <w:r w:rsidRPr="00E42AB0">
        <w:rPr>
          <w:rFonts w:ascii="Times New Roman" w:hAnsi="Times New Roman" w:cs="Times New Roman"/>
          <w:sz w:val="28"/>
          <w:szCs w:val="28"/>
        </w:rPr>
        <w:t xml:space="preserve"> факт</w:t>
      </w:r>
      <w:r w:rsidR="00CA1725">
        <w:rPr>
          <w:rFonts w:ascii="Times New Roman" w:hAnsi="Times New Roman" w:cs="Times New Roman"/>
          <w:sz w:val="28"/>
          <w:szCs w:val="28"/>
        </w:rPr>
        <w:t xml:space="preserve"> наличия недополученных доходов</w:t>
      </w:r>
      <w:r w:rsidR="00145789">
        <w:rPr>
          <w:rFonts w:ascii="Times New Roman" w:hAnsi="Times New Roman" w:cs="Times New Roman"/>
          <w:sz w:val="28"/>
          <w:szCs w:val="28"/>
        </w:rPr>
        <w:t>,</w:t>
      </w:r>
      <w:r w:rsidR="00762D66">
        <w:rPr>
          <w:rFonts w:ascii="Times New Roman" w:hAnsi="Times New Roman" w:cs="Times New Roman"/>
          <w:sz w:val="28"/>
          <w:szCs w:val="28"/>
        </w:rPr>
        <w:t xml:space="preserve"> </w:t>
      </w:r>
      <w:r w:rsidR="00EE45EF">
        <w:rPr>
          <w:rFonts w:ascii="Times New Roman" w:hAnsi="Times New Roman" w:cs="Times New Roman"/>
          <w:sz w:val="28"/>
          <w:szCs w:val="28"/>
        </w:rPr>
        <w:t xml:space="preserve">с приложением отчётных документов, </w:t>
      </w:r>
      <w:r w:rsidR="00762D66">
        <w:rPr>
          <w:rFonts w:ascii="Times New Roman" w:hAnsi="Times New Roman" w:cs="Times New Roman"/>
          <w:sz w:val="28"/>
          <w:szCs w:val="28"/>
        </w:rPr>
        <w:t>в том числе</w:t>
      </w:r>
      <w:r w:rsidRPr="00E42AB0">
        <w:rPr>
          <w:rFonts w:ascii="Times New Roman" w:hAnsi="Times New Roman" w:cs="Times New Roman"/>
          <w:sz w:val="28"/>
          <w:szCs w:val="28"/>
        </w:rPr>
        <w:t>:</w:t>
      </w:r>
    </w:p>
    <w:p w:rsidR="001144B0" w:rsidRPr="00E42AB0" w:rsidRDefault="001144B0" w:rsidP="001144B0">
      <w:pPr>
        <w:pStyle w:val="a6"/>
        <w:spacing w:before="2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42AB0">
        <w:rPr>
          <w:rFonts w:ascii="Times New Roman" w:hAnsi="Times New Roman" w:cs="Times New Roman"/>
          <w:sz w:val="28"/>
          <w:szCs w:val="28"/>
        </w:rPr>
        <w:lastRenderedPageBreak/>
        <w:t xml:space="preserve">- акт </w:t>
      </w:r>
      <w:r w:rsidR="006E6A99" w:rsidRPr="006E6A99">
        <w:rPr>
          <w:rFonts w:ascii="Times New Roman" w:hAnsi="Times New Roman" w:cs="Times New Roman"/>
          <w:sz w:val="28"/>
          <w:szCs w:val="28"/>
        </w:rPr>
        <w:t>оказанных услуг по перевозке обучающ</w:t>
      </w:r>
      <w:r w:rsidR="006E6A99">
        <w:rPr>
          <w:rFonts w:ascii="Times New Roman" w:hAnsi="Times New Roman" w:cs="Times New Roman"/>
          <w:sz w:val="28"/>
          <w:szCs w:val="28"/>
        </w:rPr>
        <w:t xml:space="preserve">ихся за отчётный месяц </w:t>
      </w:r>
      <w:r w:rsidRPr="00E42AB0">
        <w:rPr>
          <w:rFonts w:ascii="Times New Roman" w:hAnsi="Times New Roman" w:cs="Times New Roman"/>
          <w:sz w:val="28"/>
          <w:szCs w:val="28"/>
        </w:rPr>
        <w:t>и фактической величине недополученных доходов по форме, устанавливаемой договором;</w:t>
      </w:r>
    </w:p>
    <w:p w:rsidR="001144B0" w:rsidRPr="00E42AB0" w:rsidRDefault="001144B0" w:rsidP="001144B0">
      <w:pPr>
        <w:pStyle w:val="a6"/>
        <w:spacing w:before="2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42AB0">
        <w:rPr>
          <w:rFonts w:ascii="Times New Roman" w:hAnsi="Times New Roman" w:cs="Times New Roman"/>
          <w:sz w:val="28"/>
          <w:szCs w:val="28"/>
        </w:rPr>
        <w:t xml:space="preserve">- данные учета поездок </w:t>
      </w:r>
      <w:r w:rsidR="006E6A99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Pr="00E42AB0">
        <w:rPr>
          <w:rFonts w:ascii="Times New Roman" w:hAnsi="Times New Roman" w:cs="Times New Roman"/>
          <w:sz w:val="28"/>
          <w:szCs w:val="28"/>
        </w:rPr>
        <w:t>в печатном виде, а также по письменному запросу Управления - в электронном виде по форме, устанавливаемой договором;</w:t>
      </w:r>
    </w:p>
    <w:p w:rsidR="001144B0" w:rsidRPr="00E42AB0" w:rsidRDefault="00451E8E" w:rsidP="001144B0">
      <w:pPr>
        <w:pStyle w:val="a6"/>
        <w:spacing w:before="2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счё</w:t>
      </w:r>
      <w:r w:rsidR="001144B0" w:rsidRPr="00E42AB0">
        <w:rPr>
          <w:rFonts w:ascii="Times New Roman" w:hAnsi="Times New Roman" w:cs="Times New Roman"/>
          <w:sz w:val="28"/>
          <w:szCs w:val="28"/>
        </w:rPr>
        <w:t xml:space="preserve">т на фактическую сумму недополученных доходов получателя субсидий от предоставления льготного проезда </w:t>
      </w:r>
      <w:proofErr w:type="gramStart"/>
      <w:r w:rsidR="00AF43AB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="00AF43AB">
        <w:rPr>
          <w:rFonts w:ascii="Times New Roman" w:hAnsi="Times New Roman" w:cs="Times New Roman"/>
          <w:sz w:val="28"/>
          <w:szCs w:val="28"/>
        </w:rPr>
        <w:t xml:space="preserve"> </w:t>
      </w:r>
      <w:r w:rsidR="001144B0" w:rsidRPr="00E42AB0">
        <w:rPr>
          <w:rFonts w:ascii="Times New Roman" w:hAnsi="Times New Roman" w:cs="Times New Roman"/>
          <w:sz w:val="28"/>
          <w:szCs w:val="28"/>
        </w:rPr>
        <w:t>за отчетный месяц;</w:t>
      </w:r>
    </w:p>
    <w:p w:rsidR="001144B0" w:rsidRDefault="00451E8E" w:rsidP="001144B0">
      <w:pPr>
        <w:pStyle w:val="a6"/>
        <w:spacing w:before="2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счё</w:t>
      </w:r>
      <w:r w:rsidR="001144B0" w:rsidRPr="00E42AB0">
        <w:rPr>
          <w:rFonts w:ascii="Times New Roman" w:hAnsi="Times New Roman" w:cs="Times New Roman"/>
          <w:sz w:val="28"/>
          <w:szCs w:val="28"/>
        </w:rPr>
        <w:t>т-фактуру.</w:t>
      </w:r>
    </w:p>
    <w:p w:rsidR="001144B0" w:rsidRPr="00E42AB0" w:rsidRDefault="00CA1725" w:rsidP="001144B0">
      <w:pPr>
        <w:autoSpaceDE w:val="0"/>
        <w:autoSpaceDN w:val="0"/>
        <w:adjustRightInd w:val="0"/>
        <w:spacing w:before="220"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10 рабочих дней </w:t>
      </w:r>
      <w:r w:rsidRPr="00E42AB0">
        <w:rPr>
          <w:rFonts w:ascii="Times New Roman" w:hAnsi="Times New Roman" w:cs="Times New Roman"/>
          <w:sz w:val="28"/>
          <w:szCs w:val="28"/>
        </w:rPr>
        <w:t>со дня регистрации представленного ежемесячного отчёта в системе электронного документооборота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проводится п</w:t>
      </w:r>
      <w:r w:rsidR="001144B0" w:rsidRPr="00E42AB0">
        <w:rPr>
          <w:rFonts w:ascii="Times New Roman" w:hAnsi="Times New Roman" w:cs="Times New Roman"/>
          <w:sz w:val="28"/>
          <w:szCs w:val="28"/>
        </w:rPr>
        <w:t xml:space="preserve">роверка представленных получателем субсидии отчётных документов и принятие решения о </w:t>
      </w:r>
      <w:r>
        <w:rPr>
          <w:rFonts w:ascii="Times New Roman" w:hAnsi="Times New Roman" w:cs="Times New Roman"/>
          <w:sz w:val="28"/>
          <w:szCs w:val="28"/>
        </w:rPr>
        <w:t>перечислении субсидии</w:t>
      </w:r>
      <w:r w:rsidR="00EB0AB4">
        <w:rPr>
          <w:rFonts w:ascii="Times New Roman" w:hAnsi="Times New Roman" w:cs="Times New Roman"/>
          <w:sz w:val="28"/>
          <w:szCs w:val="28"/>
        </w:rPr>
        <w:t xml:space="preserve"> за отчётный период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1725" w:rsidRDefault="00CA1725" w:rsidP="001144B0">
      <w:pPr>
        <w:pStyle w:val="a6"/>
        <w:spacing w:before="2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2AB0">
        <w:rPr>
          <w:rFonts w:ascii="Times New Roman" w:hAnsi="Times New Roman" w:cs="Times New Roman"/>
          <w:sz w:val="28"/>
          <w:szCs w:val="28"/>
        </w:rPr>
        <w:t>Перечисление субс</w:t>
      </w:r>
      <w:r>
        <w:rPr>
          <w:rFonts w:ascii="Times New Roman" w:hAnsi="Times New Roman" w:cs="Times New Roman"/>
          <w:sz w:val="28"/>
          <w:szCs w:val="28"/>
        </w:rPr>
        <w:t>идий осуществляется ежемесячно к</w:t>
      </w:r>
      <w:r w:rsidRPr="00E42AB0">
        <w:rPr>
          <w:rFonts w:ascii="Times New Roman" w:hAnsi="Times New Roman" w:cs="Times New Roman"/>
          <w:sz w:val="28"/>
          <w:szCs w:val="28"/>
        </w:rPr>
        <w:t>омитетом финансов Ленинградской области на основании заявок на расход, пред</w:t>
      </w:r>
      <w:r w:rsidR="003F4972">
        <w:rPr>
          <w:rFonts w:ascii="Times New Roman" w:hAnsi="Times New Roman" w:cs="Times New Roman"/>
          <w:sz w:val="28"/>
          <w:szCs w:val="28"/>
        </w:rPr>
        <w:t>о</w:t>
      </w:r>
      <w:r w:rsidRPr="00E42AB0">
        <w:rPr>
          <w:rFonts w:ascii="Times New Roman" w:hAnsi="Times New Roman" w:cs="Times New Roman"/>
          <w:sz w:val="28"/>
          <w:szCs w:val="28"/>
        </w:rPr>
        <w:t>ставленных Управлением, на счет получателя субсидий, открытый в подразделениях расчётной сети Центрального банка Российской Федерации или кредитных организациях в установленном порядке, не позднее 10-го рабочего дня после принятия Управлением решения о предоставлении субсидий.</w:t>
      </w:r>
      <w:proofErr w:type="gramEnd"/>
    </w:p>
    <w:p w:rsidR="001144B0" w:rsidRPr="00E42AB0" w:rsidRDefault="00CA1725" w:rsidP="001144B0">
      <w:pPr>
        <w:pStyle w:val="a6"/>
        <w:spacing w:before="2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 </w:t>
      </w:r>
      <w:r w:rsidR="003F4972">
        <w:rPr>
          <w:rFonts w:ascii="Times New Roman" w:hAnsi="Times New Roman" w:cs="Times New Roman"/>
          <w:sz w:val="28"/>
          <w:szCs w:val="28"/>
        </w:rPr>
        <w:t xml:space="preserve">Заявка о перечислении субсидии </w:t>
      </w:r>
      <w:r w:rsidR="001144B0" w:rsidRPr="00E42AB0">
        <w:rPr>
          <w:rFonts w:ascii="Times New Roman" w:hAnsi="Times New Roman" w:cs="Times New Roman"/>
          <w:sz w:val="28"/>
          <w:szCs w:val="28"/>
        </w:rPr>
        <w:t>за д</w:t>
      </w:r>
      <w:r w:rsidR="003F4972">
        <w:rPr>
          <w:rFonts w:ascii="Times New Roman" w:hAnsi="Times New Roman" w:cs="Times New Roman"/>
          <w:sz w:val="28"/>
          <w:szCs w:val="28"/>
        </w:rPr>
        <w:t>екабрь текущего года представляе</w:t>
      </w:r>
      <w:r w:rsidR="001144B0" w:rsidRPr="00E42AB0">
        <w:rPr>
          <w:rFonts w:ascii="Times New Roman" w:hAnsi="Times New Roman" w:cs="Times New Roman"/>
          <w:sz w:val="28"/>
          <w:szCs w:val="28"/>
        </w:rPr>
        <w:t xml:space="preserve">тся </w:t>
      </w:r>
      <w:r w:rsidR="003F4972">
        <w:rPr>
          <w:rFonts w:ascii="Times New Roman" w:hAnsi="Times New Roman" w:cs="Times New Roman"/>
          <w:sz w:val="28"/>
          <w:szCs w:val="28"/>
        </w:rPr>
        <w:t xml:space="preserve">вместе с отчётными документами, указанными в п.2.7., </w:t>
      </w:r>
      <w:r w:rsidR="001144B0" w:rsidRPr="00E42AB0">
        <w:rPr>
          <w:rFonts w:ascii="Times New Roman" w:hAnsi="Times New Roman" w:cs="Times New Roman"/>
          <w:sz w:val="28"/>
          <w:szCs w:val="28"/>
        </w:rPr>
        <w:t>в январе очередного финансового года.</w:t>
      </w:r>
    </w:p>
    <w:p w:rsidR="001144B0" w:rsidRDefault="001144B0" w:rsidP="001144B0">
      <w:pPr>
        <w:pStyle w:val="a6"/>
        <w:spacing w:before="2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42AB0">
        <w:rPr>
          <w:rFonts w:ascii="Times New Roman" w:hAnsi="Times New Roman" w:cs="Times New Roman"/>
          <w:sz w:val="28"/>
          <w:szCs w:val="28"/>
        </w:rPr>
        <w:t>Субсидия за декабрь предоставляется в январе очередного финансового года в пределах лимита бюджетных обязательств, доведенного до Управления на указанные цели в текущем финансовом году.</w:t>
      </w:r>
    </w:p>
    <w:p w:rsidR="00B72933" w:rsidRDefault="001144B0" w:rsidP="001144B0">
      <w:pPr>
        <w:pStyle w:val="a6"/>
        <w:spacing w:before="2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42AB0">
        <w:rPr>
          <w:rFonts w:ascii="Times New Roman" w:hAnsi="Times New Roman" w:cs="Times New Roman"/>
          <w:sz w:val="28"/>
          <w:szCs w:val="28"/>
        </w:rPr>
        <w:t>Окончательные расчеты за текущий год осуществляются в очередном финансовом году за счет средств областного бюджета Ленинградской области, предусмотренных на указанные цели, в соответствии с актом сверки расчетов по состоя</w:t>
      </w:r>
      <w:r w:rsidR="00776BEF">
        <w:rPr>
          <w:rFonts w:ascii="Times New Roman" w:hAnsi="Times New Roman" w:cs="Times New Roman"/>
          <w:sz w:val="28"/>
          <w:szCs w:val="28"/>
        </w:rPr>
        <w:t>нию на 31 декабря текущего года</w:t>
      </w:r>
      <w:r w:rsidR="00B72933">
        <w:rPr>
          <w:rFonts w:ascii="Times New Roman" w:hAnsi="Times New Roman" w:cs="Times New Roman"/>
          <w:sz w:val="28"/>
          <w:szCs w:val="28"/>
        </w:rPr>
        <w:t>.</w:t>
      </w:r>
    </w:p>
    <w:p w:rsidR="001144B0" w:rsidRDefault="00EB0AB4" w:rsidP="001144B0">
      <w:pPr>
        <w:pStyle w:val="a6"/>
        <w:spacing w:before="2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="001144B0" w:rsidRPr="00E42AB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144B0" w:rsidRPr="00E42AB0">
        <w:rPr>
          <w:rFonts w:ascii="Times New Roman" w:hAnsi="Times New Roman" w:cs="Times New Roman"/>
          <w:sz w:val="28"/>
          <w:szCs w:val="28"/>
        </w:rPr>
        <w:t>Размер субсидии определяется на основании фактических данных, пред</w:t>
      </w:r>
      <w:r w:rsidR="00E61AB8">
        <w:rPr>
          <w:rFonts w:ascii="Times New Roman" w:hAnsi="Times New Roman" w:cs="Times New Roman"/>
          <w:sz w:val="28"/>
          <w:szCs w:val="28"/>
        </w:rPr>
        <w:t>о</w:t>
      </w:r>
      <w:r w:rsidR="001144B0" w:rsidRPr="00E42AB0">
        <w:rPr>
          <w:rFonts w:ascii="Times New Roman" w:hAnsi="Times New Roman" w:cs="Times New Roman"/>
          <w:sz w:val="28"/>
          <w:szCs w:val="28"/>
        </w:rPr>
        <w:t>ставляемых получателем субсидий</w:t>
      </w:r>
      <w:r w:rsidR="003408CB">
        <w:rPr>
          <w:rFonts w:ascii="Times New Roman" w:hAnsi="Times New Roman" w:cs="Times New Roman"/>
          <w:sz w:val="28"/>
          <w:szCs w:val="28"/>
        </w:rPr>
        <w:t xml:space="preserve"> за отчетный месяц, как разница</w:t>
      </w:r>
      <w:r w:rsidR="001144B0" w:rsidRPr="00E42AB0">
        <w:rPr>
          <w:rFonts w:ascii="Times New Roman" w:hAnsi="Times New Roman" w:cs="Times New Roman"/>
          <w:sz w:val="28"/>
          <w:szCs w:val="28"/>
        </w:rPr>
        <w:t xml:space="preserve"> между доходами, которые получатель субсидий мог бы получить в случае оформления</w:t>
      </w:r>
      <w:r w:rsidR="00AF43AB">
        <w:rPr>
          <w:rFonts w:ascii="Times New Roman" w:hAnsi="Times New Roman" w:cs="Times New Roman"/>
          <w:sz w:val="28"/>
          <w:szCs w:val="28"/>
        </w:rPr>
        <w:t xml:space="preserve"> обучающимся</w:t>
      </w:r>
      <w:r w:rsidR="001144B0" w:rsidRPr="00E42AB0">
        <w:rPr>
          <w:rFonts w:ascii="Times New Roman" w:hAnsi="Times New Roman" w:cs="Times New Roman"/>
          <w:sz w:val="28"/>
          <w:szCs w:val="28"/>
        </w:rPr>
        <w:t xml:space="preserve"> разовых проездных документов (билетов) по действующему тарифу, и доходами получателя субсидий, полученными в связи с установлением на территории Ленинградской области льготы </w:t>
      </w:r>
      <w:r w:rsidR="00020566" w:rsidRPr="00BB0E5F">
        <w:rPr>
          <w:rFonts w:ascii="Times New Roman" w:hAnsi="Times New Roman" w:cs="Times New Roman"/>
          <w:sz w:val="28"/>
          <w:szCs w:val="28"/>
        </w:rPr>
        <w:t>в виде 50-процентной скидки от действующего тарифа на проезд обучающихся</w:t>
      </w:r>
      <w:r w:rsidR="0002056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B0AB4" w:rsidRDefault="00EB0AB4" w:rsidP="00EB0AB4">
      <w:pPr>
        <w:pStyle w:val="a6"/>
        <w:spacing w:before="2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 Результатом предоставления</w:t>
      </w:r>
      <w:r w:rsidRPr="00E42AB0">
        <w:rPr>
          <w:rFonts w:ascii="Times New Roman" w:hAnsi="Times New Roman" w:cs="Times New Roman"/>
          <w:sz w:val="28"/>
          <w:szCs w:val="28"/>
        </w:rPr>
        <w:t xml:space="preserve"> субсидии </w:t>
      </w:r>
      <w:r>
        <w:rPr>
          <w:rFonts w:ascii="Times New Roman" w:hAnsi="Times New Roman" w:cs="Times New Roman"/>
          <w:sz w:val="28"/>
          <w:szCs w:val="28"/>
        </w:rPr>
        <w:t>являет</w:t>
      </w:r>
      <w:r w:rsidRPr="00E42AB0">
        <w:rPr>
          <w:rFonts w:ascii="Times New Roman" w:hAnsi="Times New Roman" w:cs="Times New Roman"/>
          <w:sz w:val="28"/>
          <w:szCs w:val="28"/>
        </w:rPr>
        <w:t xml:space="preserve">ся </w:t>
      </w:r>
      <w:r>
        <w:rPr>
          <w:rFonts w:ascii="Times New Roman" w:hAnsi="Times New Roman" w:cs="Times New Roman"/>
          <w:sz w:val="28"/>
          <w:szCs w:val="28"/>
        </w:rPr>
        <w:t>возмещение потерь в доходах, возникающих при льготном проезде обучающихся в пригородном железнодорожном транспорте.</w:t>
      </w:r>
    </w:p>
    <w:p w:rsidR="00EB0AB4" w:rsidRDefault="00EB0AB4" w:rsidP="00EB0AB4">
      <w:pPr>
        <w:pStyle w:val="a6"/>
        <w:spacing w:before="2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Показатель результата предоставления субсидии определяется как отношение суммы возмещенных (компенсированных) потерь в доходах, возникающих при льготном проезде обучающихся к сумме предъявленных потерь в доходах, возникающих в результате установления льгот по тарифам в виде </w:t>
      </w:r>
      <w:r>
        <w:rPr>
          <w:rFonts w:ascii="Times New Roman" w:hAnsi="Times New Roman" w:cs="Times New Roman"/>
          <w:sz w:val="28"/>
          <w:szCs w:val="28"/>
        </w:rPr>
        <w:br/>
        <w:t>50-процентной скидки от действующего тарифа на проезд обучающихся в пригородном железнодорожном транспорте, выраженное в процентах. Плановое значение показателя равно 100 %.</w:t>
      </w:r>
    </w:p>
    <w:p w:rsidR="001144B0" w:rsidRPr="00E42AB0" w:rsidRDefault="001144B0" w:rsidP="001144B0">
      <w:pPr>
        <w:pStyle w:val="ConsPlusNormal"/>
        <w:spacing w:before="220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E42AB0">
        <w:rPr>
          <w:rFonts w:ascii="Times New Roman" w:hAnsi="Times New Roman" w:cs="Times New Roman"/>
          <w:sz w:val="28"/>
          <w:szCs w:val="28"/>
        </w:rPr>
        <w:t>3. Требования к отчетности</w:t>
      </w:r>
    </w:p>
    <w:p w:rsidR="006B579B" w:rsidRDefault="006B579B" w:rsidP="00D96A18">
      <w:pPr>
        <w:pStyle w:val="a6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Получатель субсидии предоставляет </w:t>
      </w:r>
      <w:r w:rsidR="00D96A18">
        <w:rPr>
          <w:rFonts w:ascii="Times New Roman" w:hAnsi="Times New Roman" w:cs="Times New Roman"/>
          <w:sz w:val="28"/>
          <w:szCs w:val="28"/>
        </w:rPr>
        <w:t xml:space="preserve">в Управление в срок до 10 февраля  года, следующего за отчётным финансовым годом, </w:t>
      </w:r>
      <w:r>
        <w:rPr>
          <w:rFonts w:ascii="Times New Roman" w:hAnsi="Times New Roman" w:cs="Times New Roman"/>
          <w:sz w:val="28"/>
          <w:szCs w:val="28"/>
        </w:rPr>
        <w:t>отчёт о достижении результатов предоставления субсидии</w:t>
      </w:r>
      <w:r w:rsidR="00EB0AB4">
        <w:rPr>
          <w:rFonts w:ascii="Times New Roman" w:hAnsi="Times New Roman" w:cs="Times New Roman"/>
          <w:sz w:val="28"/>
          <w:szCs w:val="28"/>
        </w:rPr>
        <w:t xml:space="preserve"> по итогам года</w:t>
      </w:r>
      <w:r w:rsidR="003C1E36">
        <w:rPr>
          <w:rFonts w:ascii="Times New Roman" w:hAnsi="Times New Roman" w:cs="Times New Roman"/>
          <w:sz w:val="28"/>
          <w:szCs w:val="28"/>
        </w:rPr>
        <w:t xml:space="preserve"> по форме</w:t>
      </w:r>
      <w:r w:rsidR="00D96A18">
        <w:rPr>
          <w:rFonts w:ascii="Times New Roman" w:hAnsi="Times New Roman" w:cs="Times New Roman"/>
          <w:sz w:val="28"/>
          <w:szCs w:val="28"/>
        </w:rPr>
        <w:t>,</w:t>
      </w:r>
      <w:r w:rsidR="003C1E36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>
        <w:rPr>
          <w:rFonts w:ascii="Times New Roman" w:hAnsi="Times New Roman" w:cs="Times New Roman"/>
          <w:sz w:val="28"/>
          <w:szCs w:val="28"/>
        </w:rPr>
        <w:t xml:space="preserve"> №1 к </w:t>
      </w:r>
      <w:r w:rsidR="003C1E36">
        <w:rPr>
          <w:rFonts w:ascii="Times New Roman" w:hAnsi="Times New Roman" w:cs="Times New Roman"/>
          <w:sz w:val="28"/>
          <w:szCs w:val="28"/>
        </w:rPr>
        <w:t xml:space="preserve">настоящему </w:t>
      </w:r>
      <w:r>
        <w:rPr>
          <w:rFonts w:ascii="Times New Roman" w:hAnsi="Times New Roman" w:cs="Times New Roman"/>
          <w:sz w:val="28"/>
          <w:szCs w:val="28"/>
        </w:rPr>
        <w:t>Поряд</w:t>
      </w:r>
      <w:r w:rsidR="00E840DE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у.</w:t>
      </w:r>
    </w:p>
    <w:p w:rsidR="001144B0" w:rsidRPr="00E42AB0" w:rsidRDefault="001144B0" w:rsidP="001144B0">
      <w:pPr>
        <w:pStyle w:val="a4"/>
        <w:spacing w:before="220"/>
        <w:jc w:val="center"/>
        <w:rPr>
          <w:szCs w:val="28"/>
        </w:rPr>
      </w:pPr>
      <w:r w:rsidRPr="00E42AB0">
        <w:rPr>
          <w:szCs w:val="28"/>
        </w:rPr>
        <w:t xml:space="preserve">4. Требования об осуществлении </w:t>
      </w:r>
      <w:proofErr w:type="gramStart"/>
      <w:r w:rsidRPr="00E42AB0">
        <w:rPr>
          <w:szCs w:val="28"/>
        </w:rPr>
        <w:t>контроля за</w:t>
      </w:r>
      <w:proofErr w:type="gramEnd"/>
      <w:r w:rsidRPr="00E42AB0">
        <w:rPr>
          <w:szCs w:val="28"/>
        </w:rPr>
        <w:t xml:space="preserve"> соблюдением условий, целей и порядка предоставления субсидий и ответственности за их нарушение</w:t>
      </w:r>
    </w:p>
    <w:p w:rsidR="001144B0" w:rsidRPr="00E42AB0" w:rsidRDefault="001144B0" w:rsidP="00791191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AB0">
        <w:rPr>
          <w:rFonts w:ascii="Times New Roman" w:hAnsi="Times New Roman" w:cs="Times New Roman"/>
          <w:sz w:val="28"/>
          <w:szCs w:val="28"/>
        </w:rPr>
        <w:t>4.1. Управление и орган государственного финансового контроля Ленинградской области осуществляют проверку соблюдения получателем субсидии условий, целей и порядка предоставления субсидии, установленных настоящим Порядком и Договором, путем проведения плановых и (или) внеплановых проверок, в том числе выездных, в порядке, установленном Управлением и (или) органом государственного финансового контроля Ленинградской области.</w:t>
      </w:r>
    </w:p>
    <w:p w:rsidR="001144B0" w:rsidRPr="00E42AB0" w:rsidRDefault="001144B0" w:rsidP="0031209F">
      <w:pPr>
        <w:spacing w:before="20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AB0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Pr="00791191">
        <w:rPr>
          <w:rFonts w:ascii="Times New Roman" w:hAnsi="Times New Roman" w:cs="Times New Roman"/>
          <w:sz w:val="28"/>
          <w:szCs w:val="28"/>
        </w:rPr>
        <w:t>В случае установления по итогам проверок, проведённых Управлением и (или) органом государственного финансового контроля, факта нарушения получателем субсидии целей, порядка и условий предоставлени</w:t>
      </w:r>
      <w:r w:rsidR="00340046" w:rsidRPr="00791191">
        <w:rPr>
          <w:rFonts w:ascii="Times New Roman" w:hAnsi="Times New Roman" w:cs="Times New Roman"/>
          <w:sz w:val="28"/>
          <w:szCs w:val="28"/>
        </w:rPr>
        <w:t xml:space="preserve">я субсидии, а также </w:t>
      </w:r>
      <w:r w:rsidR="002F7149" w:rsidRPr="00791191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0633AB" w:rsidRPr="00791191">
        <w:rPr>
          <w:rFonts w:ascii="Times New Roman" w:hAnsi="Times New Roman" w:cs="Times New Roman"/>
          <w:sz w:val="28"/>
          <w:szCs w:val="28"/>
        </w:rPr>
        <w:t>не</w:t>
      </w:r>
      <w:r w:rsidR="0068270C" w:rsidRPr="00791191">
        <w:rPr>
          <w:rFonts w:ascii="Times New Roman" w:hAnsi="Times New Roman" w:cs="Times New Roman"/>
          <w:sz w:val="28"/>
          <w:szCs w:val="28"/>
        </w:rPr>
        <w:t xml:space="preserve"> </w:t>
      </w:r>
      <w:r w:rsidR="00820907">
        <w:rPr>
          <w:rFonts w:ascii="Times New Roman" w:hAnsi="Times New Roman" w:cs="Times New Roman"/>
          <w:sz w:val="28"/>
          <w:szCs w:val="28"/>
        </w:rPr>
        <w:t xml:space="preserve">достижения </w:t>
      </w:r>
      <w:r w:rsidR="00791191" w:rsidRPr="00791191">
        <w:rPr>
          <w:rFonts w:ascii="Times New Roman" w:hAnsi="Times New Roman" w:cs="Times New Roman"/>
          <w:sz w:val="28"/>
          <w:szCs w:val="28"/>
        </w:rPr>
        <w:t xml:space="preserve">результатов </w:t>
      </w:r>
      <w:r w:rsidR="00D96A18">
        <w:rPr>
          <w:rFonts w:ascii="Times New Roman" w:hAnsi="Times New Roman" w:cs="Times New Roman"/>
          <w:sz w:val="28"/>
          <w:szCs w:val="28"/>
        </w:rPr>
        <w:t xml:space="preserve">показателя </w:t>
      </w:r>
      <w:r w:rsidR="00791191" w:rsidRPr="00791191">
        <w:rPr>
          <w:rFonts w:ascii="Times New Roman" w:hAnsi="Times New Roman" w:cs="Times New Roman"/>
          <w:sz w:val="28"/>
          <w:szCs w:val="28"/>
        </w:rPr>
        <w:t>предоставления субсидии,</w:t>
      </w:r>
      <w:r w:rsidR="002F7149" w:rsidRPr="00791191">
        <w:rPr>
          <w:rFonts w:ascii="Times New Roman" w:hAnsi="Times New Roman" w:cs="Times New Roman"/>
          <w:sz w:val="28"/>
          <w:szCs w:val="28"/>
        </w:rPr>
        <w:t xml:space="preserve"> </w:t>
      </w:r>
      <w:r w:rsidRPr="00791191">
        <w:rPr>
          <w:rFonts w:ascii="Times New Roman" w:hAnsi="Times New Roman" w:cs="Times New Roman"/>
          <w:sz w:val="28"/>
          <w:szCs w:val="28"/>
        </w:rPr>
        <w:t>соответствующие средства подлежат возв</w:t>
      </w:r>
      <w:r w:rsidR="0031209F">
        <w:rPr>
          <w:rFonts w:ascii="Times New Roman" w:hAnsi="Times New Roman" w:cs="Times New Roman"/>
          <w:sz w:val="28"/>
          <w:szCs w:val="28"/>
        </w:rPr>
        <w:t xml:space="preserve">рату в доход областного бюджета </w:t>
      </w:r>
      <w:r w:rsidRPr="00E42AB0">
        <w:rPr>
          <w:rFonts w:ascii="Times New Roman" w:hAnsi="Times New Roman" w:cs="Times New Roman"/>
          <w:sz w:val="28"/>
          <w:szCs w:val="28"/>
        </w:rPr>
        <w:t>на основании письменного требования Управления</w:t>
      </w:r>
      <w:r w:rsidR="00D96A18">
        <w:rPr>
          <w:rFonts w:ascii="Times New Roman" w:hAnsi="Times New Roman" w:cs="Times New Roman"/>
          <w:sz w:val="28"/>
          <w:szCs w:val="28"/>
        </w:rPr>
        <w:t xml:space="preserve"> и (или) органа государственного финансового контроля</w:t>
      </w:r>
      <w:r w:rsidRPr="00E42AB0">
        <w:rPr>
          <w:rFonts w:ascii="Times New Roman" w:hAnsi="Times New Roman" w:cs="Times New Roman"/>
          <w:sz w:val="28"/>
          <w:szCs w:val="28"/>
        </w:rPr>
        <w:t xml:space="preserve"> в течение 10 рабочих дней, с даты</w:t>
      </w:r>
      <w:proofErr w:type="gramEnd"/>
      <w:r w:rsidRPr="00E42AB0">
        <w:rPr>
          <w:rFonts w:ascii="Times New Roman" w:hAnsi="Times New Roman" w:cs="Times New Roman"/>
          <w:sz w:val="28"/>
          <w:szCs w:val="28"/>
        </w:rPr>
        <w:t xml:space="preserve"> получения получателем субсидии</w:t>
      </w:r>
      <w:r w:rsidR="00E074A6">
        <w:rPr>
          <w:rFonts w:ascii="Times New Roman" w:hAnsi="Times New Roman" w:cs="Times New Roman"/>
          <w:sz w:val="28"/>
          <w:szCs w:val="28"/>
        </w:rPr>
        <w:t>,</w:t>
      </w:r>
      <w:r w:rsidR="006220E9">
        <w:rPr>
          <w:rFonts w:ascii="Times New Roman" w:hAnsi="Times New Roman" w:cs="Times New Roman"/>
          <w:sz w:val="28"/>
          <w:szCs w:val="28"/>
        </w:rPr>
        <w:t xml:space="preserve"> указанного требования.</w:t>
      </w:r>
    </w:p>
    <w:p w:rsidR="001144B0" w:rsidRPr="00E42AB0" w:rsidRDefault="001144B0" w:rsidP="001144B0">
      <w:pPr>
        <w:pStyle w:val="a6"/>
        <w:spacing w:before="2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42AB0">
        <w:rPr>
          <w:rFonts w:ascii="Times New Roman" w:hAnsi="Times New Roman" w:cs="Times New Roman"/>
          <w:sz w:val="28"/>
          <w:szCs w:val="28"/>
        </w:rPr>
        <w:t>4.3. Если по истечении установленного срока получатель субсидий отказывается добровольно возвращать субсидию, взыскание денежных средств осуществляется в судебном порядке.</w:t>
      </w:r>
    </w:p>
    <w:p w:rsidR="001144B0" w:rsidRPr="00E42AB0" w:rsidRDefault="001144B0" w:rsidP="001144B0">
      <w:pPr>
        <w:pStyle w:val="a6"/>
        <w:spacing w:before="220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D96A18" w:rsidRDefault="00D96A18" w:rsidP="00C2049A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209F" w:rsidRDefault="0031209F" w:rsidP="00C2049A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0566" w:rsidRDefault="00020566" w:rsidP="00C2049A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209F" w:rsidRDefault="0031209F" w:rsidP="00C2049A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25D6" w:rsidRDefault="000225D6" w:rsidP="00AB67D8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1D0D59" w:rsidRDefault="001D0D59" w:rsidP="001D0D59">
      <w:pPr>
        <w:widowControl w:val="0"/>
        <w:autoSpaceDE w:val="0"/>
        <w:autoSpaceDN w:val="0"/>
        <w:adjustRightInd w:val="0"/>
        <w:spacing w:after="0" w:line="252" w:lineRule="auto"/>
        <w:ind w:firstLine="53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1D0D59" w:rsidRDefault="001D0D59" w:rsidP="00866559">
      <w:pPr>
        <w:widowControl w:val="0"/>
        <w:autoSpaceDE w:val="0"/>
        <w:autoSpaceDN w:val="0"/>
        <w:adjustRightInd w:val="0"/>
        <w:spacing w:after="0" w:line="252" w:lineRule="auto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0225D6" w:rsidRPr="00866559" w:rsidRDefault="000225D6" w:rsidP="00866559">
      <w:pPr>
        <w:widowControl w:val="0"/>
        <w:autoSpaceDE w:val="0"/>
        <w:autoSpaceDN w:val="0"/>
        <w:adjustRightInd w:val="0"/>
        <w:spacing w:after="0" w:line="252" w:lineRule="auto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866559">
        <w:rPr>
          <w:rFonts w:ascii="Times New Roman" w:hAnsi="Times New Roman" w:cs="Times New Roman"/>
          <w:sz w:val="28"/>
          <w:szCs w:val="28"/>
        </w:rPr>
        <w:t>Отчёт</w:t>
      </w:r>
    </w:p>
    <w:p w:rsidR="00AB67D8" w:rsidRPr="00866559" w:rsidRDefault="00590E18" w:rsidP="00866559">
      <w:pPr>
        <w:widowControl w:val="0"/>
        <w:autoSpaceDE w:val="0"/>
        <w:autoSpaceDN w:val="0"/>
        <w:adjustRightInd w:val="0"/>
        <w:spacing w:after="0" w:line="252" w:lineRule="auto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866559">
        <w:rPr>
          <w:rFonts w:ascii="Times New Roman" w:hAnsi="Times New Roman" w:cs="Times New Roman"/>
          <w:sz w:val="28"/>
          <w:szCs w:val="28"/>
        </w:rPr>
        <w:t>о достижении результатов</w:t>
      </w:r>
      <w:r w:rsidR="00AB67D8" w:rsidRPr="00866559">
        <w:rPr>
          <w:rFonts w:ascii="Times New Roman" w:hAnsi="Times New Roman" w:cs="Times New Roman"/>
          <w:sz w:val="28"/>
          <w:szCs w:val="28"/>
        </w:rPr>
        <w:t xml:space="preserve"> предоставления субси</w:t>
      </w:r>
      <w:r w:rsidRPr="00866559">
        <w:rPr>
          <w:rFonts w:ascii="Times New Roman" w:hAnsi="Times New Roman" w:cs="Times New Roman"/>
          <w:sz w:val="28"/>
          <w:szCs w:val="28"/>
        </w:rPr>
        <w:t xml:space="preserve">дии </w:t>
      </w:r>
      <w:r w:rsidR="00AB67D8" w:rsidRPr="008665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6559" w:rsidRPr="00AB67D8" w:rsidRDefault="00D96A18" w:rsidP="00866559">
      <w:pPr>
        <w:widowControl w:val="0"/>
        <w:autoSpaceDE w:val="0"/>
        <w:autoSpaceDN w:val="0"/>
        <w:adjustRightInd w:val="0"/>
        <w:spacing w:after="0" w:line="252" w:lineRule="auto"/>
        <w:ind w:firstLine="53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 итогам года)</w:t>
      </w:r>
    </w:p>
    <w:tbl>
      <w:tblPr>
        <w:tblpPr w:leftFromText="180" w:rightFromText="180" w:vertAnchor="page" w:horzAnchor="margin" w:tblpY="2693"/>
        <w:tblW w:w="10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5"/>
        <w:gridCol w:w="2313"/>
        <w:gridCol w:w="1445"/>
        <w:gridCol w:w="1446"/>
        <w:gridCol w:w="1590"/>
        <w:gridCol w:w="1590"/>
        <w:gridCol w:w="1446"/>
      </w:tblGrid>
      <w:tr w:rsidR="001D0D59" w:rsidRPr="00AB67D8" w:rsidTr="001D0D59">
        <w:trPr>
          <w:trHeight w:val="1974"/>
        </w:trPr>
        <w:tc>
          <w:tcPr>
            <w:tcW w:w="545" w:type="dxa"/>
            <w:vAlign w:val="center"/>
          </w:tcPr>
          <w:p w:rsidR="001D0D59" w:rsidRPr="00AB67D8" w:rsidRDefault="001D0D59" w:rsidP="001D0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  <w:vAlign w:val="center"/>
          </w:tcPr>
          <w:p w:rsidR="001D0D59" w:rsidRPr="00AB67D8" w:rsidRDefault="001D0D59" w:rsidP="001D0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7D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показателя, </w:t>
            </w:r>
            <w:proofErr w:type="spellStart"/>
            <w:r w:rsidRPr="00AB67D8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gramStart"/>
            <w:r w:rsidRPr="00AB67D8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AB67D8">
              <w:rPr>
                <w:rFonts w:ascii="Times New Roman" w:hAnsi="Times New Roman" w:cs="Times New Roman"/>
                <w:sz w:val="24"/>
                <w:szCs w:val="24"/>
              </w:rPr>
              <w:t>змерения</w:t>
            </w:r>
            <w:proofErr w:type="spellEnd"/>
          </w:p>
        </w:tc>
        <w:tc>
          <w:tcPr>
            <w:tcW w:w="1445" w:type="dxa"/>
            <w:vAlign w:val="center"/>
          </w:tcPr>
          <w:p w:rsidR="001D0D59" w:rsidRDefault="001D0D59" w:rsidP="001D0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D59" w:rsidRDefault="001D0D59" w:rsidP="001D0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</w:t>
            </w:r>
            <w:r w:rsidRPr="00AB67D8">
              <w:rPr>
                <w:rFonts w:ascii="Times New Roman" w:hAnsi="Times New Roman" w:cs="Times New Roman"/>
                <w:sz w:val="24"/>
                <w:szCs w:val="24"/>
              </w:rPr>
              <w:t>вое значение показателя</w:t>
            </w:r>
          </w:p>
          <w:p w:rsidR="001D0D59" w:rsidRPr="00AB67D8" w:rsidRDefault="001D0D59" w:rsidP="001D0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</w:p>
        </w:tc>
        <w:tc>
          <w:tcPr>
            <w:tcW w:w="1446" w:type="dxa"/>
            <w:vAlign w:val="center"/>
          </w:tcPr>
          <w:p w:rsidR="001D0D59" w:rsidRDefault="001D0D59" w:rsidP="001D0D59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D59" w:rsidRPr="00AB67D8" w:rsidRDefault="001D0D59" w:rsidP="001D0D59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Дата,</w:t>
            </w:r>
            <w:r w:rsidRPr="00AB67D8">
              <w:rPr>
                <w:rFonts w:ascii="Times New Roman" w:hAnsi="Times New Roman" w:cs="Times New Roman"/>
                <w:sz w:val="24"/>
                <w:szCs w:val="24"/>
              </w:rPr>
              <w:t xml:space="preserve"> к которой должно быть достигну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 значение показате</w:t>
            </w:r>
            <w:r w:rsidRPr="00AB67D8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</w:p>
        </w:tc>
        <w:tc>
          <w:tcPr>
            <w:tcW w:w="1590" w:type="dxa"/>
            <w:vAlign w:val="center"/>
          </w:tcPr>
          <w:p w:rsidR="001D0D59" w:rsidRDefault="001D0D59" w:rsidP="001D0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D59" w:rsidRPr="00AB67D8" w:rsidRDefault="001D0D59" w:rsidP="001D0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Достигнутое значе</w:t>
            </w:r>
            <w:r w:rsidRPr="00AB67D8">
              <w:rPr>
                <w:rFonts w:ascii="Times New Roman" w:hAnsi="Times New Roman" w:cs="Times New Roman"/>
                <w:sz w:val="24"/>
                <w:szCs w:val="24"/>
              </w:rPr>
              <w:t xml:space="preserve">ние показателя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отчёт</w:t>
            </w:r>
            <w:r w:rsidRPr="00AB67D8">
              <w:rPr>
                <w:rFonts w:ascii="Times New Roman" w:hAnsi="Times New Roman" w:cs="Times New Roman"/>
                <w:sz w:val="24"/>
                <w:szCs w:val="24"/>
              </w:rPr>
              <w:t>ную дату</w:t>
            </w:r>
          </w:p>
        </w:tc>
        <w:tc>
          <w:tcPr>
            <w:tcW w:w="1590" w:type="dxa"/>
            <w:vAlign w:val="center"/>
          </w:tcPr>
          <w:p w:rsidR="001D0D59" w:rsidRDefault="001D0D59" w:rsidP="001D0D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Pr="00AB67D8">
              <w:rPr>
                <w:rFonts w:ascii="Times New Roman" w:hAnsi="Times New Roman" w:cs="Times New Roman"/>
                <w:sz w:val="24"/>
                <w:szCs w:val="24"/>
              </w:rPr>
              <w:t>цент выполнения</w:t>
            </w:r>
          </w:p>
          <w:p w:rsidR="001D0D59" w:rsidRPr="00AB67D8" w:rsidRDefault="001D0D59" w:rsidP="001D0D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7D8">
              <w:rPr>
                <w:rFonts w:ascii="Times New Roman" w:hAnsi="Times New Roman" w:cs="Times New Roman"/>
                <w:sz w:val="24"/>
                <w:szCs w:val="24"/>
              </w:rPr>
              <w:t>плана</w:t>
            </w:r>
          </w:p>
        </w:tc>
        <w:tc>
          <w:tcPr>
            <w:tcW w:w="1446" w:type="dxa"/>
            <w:vAlign w:val="center"/>
          </w:tcPr>
          <w:p w:rsidR="001D0D59" w:rsidRPr="00AB67D8" w:rsidRDefault="001D0D59" w:rsidP="001D0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 откло</w:t>
            </w:r>
            <w:r w:rsidRPr="00AB67D8">
              <w:rPr>
                <w:rFonts w:ascii="Times New Roman" w:hAnsi="Times New Roman" w:cs="Times New Roman"/>
                <w:sz w:val="24"/>
                <w:szCs w:val="24"/>
              </w:rPr>
              <w:t>нения</w:t>
            </w:r>
          </w:p>
        </w:tc>
      </w:tr>
      <w:tr w:rsidR="001D0D59" w:rsidRPr="00AB67D8" w:rsidTr="001D0D59">
        <w:trPr>
          <w:trHeight w:val="665"/>
        </w:trPr>
        <w:tc>
          <w:tcPr>
            <w:tcW w:w="545" w:type="dxa"/>
            <w:vAlign w:val="center"/>
          </w:tcPr>
          <w:p w:rsidR="001D0D59" w:rsidRPr="00AB67D8" w:rsidRDefault="001D0D59" w:rsidP="001D0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7D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13" w:type="dxa"/>
            <w:vAlign w:val="center"/>
          </w:tcPr>
          <w:p w:rsidR="001D0D59" w:rsidRPr="00503CD3" w:rsidRDefault="001D0D59" w:rsidP="001D0D5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03CD3">
              <w:rPr>
                <w:rFonts w:ascii="Times New Roman" w:hAnsi="Times New Roman" w:cs="Times New Roman"/>
              </w:rPr>
              <w:t xml:space="preserve">Возмещено (компенсировано) потерь в доходах, возникших при </w:t>
            </w:r>
            <w:r>
              <w:rPr>
                <w:rFonts w:ascii="Times New Roman" w:hAnsi="Times New Roman" w:cs="Times New Roman"/>
              </w:rPr>
              <w:t xml:space="preserve">установлении льготного проезда </w:t>
            </w:r>
            <w:r w:rsidRPr="00503CD3">
              <w:rPr>
                <w:rFonts w:ascii="Times New Roman" w:hAnsi="Times New Roman" w:cs="Times New Roman"/>
              </w:rPr>
              <w:t>обучающихся</w:t>
            </w:r>
          </w:p>
          <w:p w:rsidR="001D0D59" w:rsidRPr="00503CD3" w:rsidRDefault="001D0D59" w:rsidP="001D0D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CD3">
              <w:rPr>
                <w:rFonts w:ascii="Times New Roman" w:hAnsi="Times New Roman" w:cs="Times New Roman"/>
              </w:rPr>
              <w:t>(</w:t>
            </w:r>
            <w:proofErr w:type="spellStart"/>
            <w:r w:rsidRPr="00503CD3">
              <w:rPr>
                <w:rFonts w:ascii="Times New Roman" w:hAnsi="Times New Roman" w:cs="Times New Roman"/>
              </w:rPr>
              <w:t>тыс</w:t>
            </w:r>
            <w:proofErr w:type="gramStart"/>
            <w:r w:rsidRPr="00503CD3">
              <w:rPr>
                <w:rFonts w:ascii="Times New Roman" w:hAnsi="Times New Roman" w:cs="Times New Roman"/>
              </w:rPr>
              <w:t>.р</w:t>
            </w:r>
            <w:proofErr w:type="gramEnd"/>
            <w:r w:rsidRPr="00503CD3">
              <w:rPr>
                <w:rFonts w:ascii="Times New Roman" w:hAnsi="Times New Roman" w:cs="Times New Roman"/>
              </w:rPr>
              <w:t>уб</w:t>
            </w:r>
            <w:proofErr w:type="spellEnd"/>
            <w:r w:rsidRPr="00503CD3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445" w:type="dxa"/>
            <w:vAlign w:val="center"/>
          </w:tcPr>
          <w:p w:rsidR="001D0D59" w:rsidRPr="00AB67D8" w:rsidRDefault="001D0D59" w:rsidP="001D0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7D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6" w:type="dxa"/>
            <w:vAlign w:val="center"/>
          </w:tcPr>
          <w:p w:rsidR="001D0D59" w:rsidRPr="00AB67D8" w:rsidRDefault="001D0D59" w:rsidP="001D0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7D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90" w:type="dxa"/>
            <w:vAlign w:val="center"/>
          </w:tcPr>
          <w:p w:rsidR="001D0D59" w:rsidRPr="00AB67D8" w:rsidRDefault="001D0D59" w:rsidP="001D0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7D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90" w:type="dxa"/>
            <w:vAlign w:val="center"/>
          </w:tcPr>
          <w:p w:rsidR="001D0D59" w:rsidRPr="00AB67D8" w:rsidRDefault="001D0D59" w:rsidP="001D0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7D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6" w:type="dxa"/>
            <w:vAlign w:val="center"/>
          </w:tcPr>
          <w:p w:rsidR="001D0D59" w:rsidRPr="00AB67D8" w:rsidRDefault="001D0D59" w:rsidP="001D0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7D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1D0D59" w:rsidRPr="00AB67D8" w:rsidTr="001D0D59">
        <w:trPr>
          <w:trHeight w:val="2316"/>
        </w:trPr>
        <w:tc>
          <w:tcPr>
            <w:tcW w:w="545" w:type="dxa"/>
            <w:vAlign w:val="center"/>
          </w:tcPr>
          <w:p w:rsidR="001D0D59" w:rsidRPr="00AB67D8" w:rsidRDefault="001D0D59" w:rsidP="001D0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7D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13" w:type="dxa"/>
            <w:vAlign w:val="center"/>
          </w:tcPr>
          <w:p w:rsidR="001D0D59" w:rsidRPr="00503CD3" w:rsidRDefault="001D0D59" w:rsidP="001D0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CD3">
              <w:rPr>
                <w:rFonts w:ascii="Times New Roman" w:hAnsi="Times New Roman" w:cs="Times New Roman"/>
              </w:rPr>
              <w:t>Предъявлено потерь в доходах, возникающих при</w:t>
            </w:r>
            <w:r>
              <w:rPr>
                <w:rFonts w:ascii="Times New Roman" w:hAnsi="Times New Roman" w:cs="Times New Roman"/>
              </w:rPr>
              <w:t xml:space="preserve"> установлении льготного проезда</w:t>
            </w:r>
            <w:r w:rsidRPr="00503CD3">
              <w:rPr>
                <w:rFonts w:ascii="Times New Roman" w:hAnsi="Times New Roman" w:cs="Times New Roman"/>
              </w:rPr>
              <w:t xml:space="preserve"> обучающихся (</w:t>
            </w:r>
            <w:proofErr w:type="spellStart"/>
            <w:r w:rsidRPr="00503CD3">
              <w:rPr>
                <w:rFonts w:ascii="Times New Roman" w:hAnsi="Times New Roman" w:cs="Times New Roman"/>
              </w:rPr>
              <w:t>тыс</w:t>
            </w:r>
            <w:proofErr w:type="gramStart"/>
            <w:r w:rsidRPr="00503CD3">
              <w:rPr>
                <w:rFonts w:ascii="Times New Roman" w:hAnsi="Times New Roman" w:cs="Times New Roman"/>
              </w:rPr>
              <w:t>.р</w:t>
            </w:r>
            <w:proofErr w:type="gramEnd"/>
            <w:r w:rsidRPr="00503CD3">
              <w:rPr>
                <w:rFonts w:ascii="Times New Roman" w:hAnsi="Times New Roman" w:cs="Times New Roman"/>
              </w:rPr>
              <w:t>уб</w:t>
            </w:r>
            <w:proofErr w:type="spellEnd"/>
            <w:r w:rsidRPr="00503CD3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445" w:type="dxa"/>
            <w:vAlign w:val="center"/>
          </w:tcPr>
          <w:p w:rsidR="001D0D59" w:rsidRPr="00AB67D8" w:rsidRDefault="001D0D59" w:rsidP="001D0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7D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6" w:type="dxa"/>
            <w:vAlign w:val="center"/>
          </w:tcPr>
          <w:p w:rsidR="001D0D59" w:rsidRPr="00AB67D8" w:rsidRDefault="001D0D59" w:rsidP="001D0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7D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90" w:type="dxa"/>
            <w:vAlign w:val="center"/>
          </w:tcPr>
          <w:p w:rsidR="001D0D59" w:rsidRPr="00AB67D8" w:rsidRDefault="001D0D59" w:rsidP="001D0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7D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90" w:type="dxa"/>
            <w:vAlign w:val="center"/>
          </w:tcPr>
          <w:p w:rsidR="001D0D59" w:rsidRPr="00AB67D8" w:rsidRDefault="001D0D59" w:rsidP="001D0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7D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6" w:type="dxa"/>
            <w:vAlign w:val="center"/>
          </w:tcPr>
          <w:p w:rsidR="001D0D59" w:rsidRPr="00AB67D8" w:rsidRDefault="001D0D59" w:rsidP="001D0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7D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1D0D59" w:rsidRPr="00AB67D8" w:rsidTr="001D0D59">
        <w:trPr>
          <w:trHeight w:val="1442"/>
        </w:trPr>
        <w:tc>
          <w:tcPr>
            <w:tcW w:w="545" w:type="dxa"/>
            <w:vAlign w:val="center"/>
          </w:tcPr>
          <w:p w:rsidR="001D0D59" w:rsidRPr="00AB67D8" w:rsidRDefault="001D0D59" w:rsidP="001D0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7D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13" w:type="dxa"/>
            <w:vAlign w:val="center"/>
          </w:tcPr>
          <w:p w:rsidR="001D0D59" w:rsidRPr="00AB67D8" w:rsidRDefault="001D0D59" w:rsidP="001D0D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7D8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достижения результатов</w:t>
            </w:r>
          </w:p>
          <w:p w:rsidR="001D0D59" w:rsidRDefault="001D0D59" w:rsidP="001D0D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предоставления</w:t>
            </w:r>
          </w:p>
          <w:p w:rsidR="001D0D59" w:rsidRPr="00AB67D8" w:rsidRDefault="001D0D59" w:rsidP="001D0D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7D8">
              <w:rPr>
                <w:rFonts w:ascii="Times New Roman" w:hAnsi="Times New Roman" w:cs="Times New Roman"/>
                <w:sz w:val="24"/>
                <w:szCs w:val="24"/>
              </w:rPr>
              <w:t>субсидии</w:t>
            </w:r>
          </w:p>
          <w:p w:rsidR="001D0D59" w:rsidRPr="00AB67D8" w:rsidRDefault="001D0D59" w:rsidP="001D0D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7D8">
              <w:rPr>
                <w:rFonts w:ascii="Times New Roman" w:hAnsi="Times New Roman" w:cs="Times New Roman"/>
                <w:sz w:val="24"/>
                <w:szCs w:val="24"/>
              </w:rPr>
              <w:t>(гр.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1/гр.2</w:t>
            </w:r>
            <w:r w:rsidR="000B1065">
              <w:rPr>
                <w:rFonts w:ascii="Times New Roman" w:hAnsi="Times New Roman" w:cs="Times New Roman"/>
                <w:sz w:val="24"/>
                <w:szCs w:val="24"/>
              </w:rPr>
              <w:t>)*100</w:t>
            </w:r>
          </w:p>
        </w:tc>
        <w:tc>
          <w:tcPr>
            <w:tcW w:w="1445" w:type="dxa"/>
            <w:vAlign w:val="center"/>
          </w:tcPr>
          <w:p w:rsidR="001D0D59" w:rsidRPr="00AB67D8" w:rsidRDefault="001D0D59" w:rsidP="001D0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B67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6" w:type="dxa"/>
            <w:vAlign w:val="center"/>
          </w:tcPr>
          <w:p w:rsidR="001D0D59" w:rsidRPr="00AB67D8" w:rsidRDefault="001D0D59" w:rsidP="001D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7D8">
              <w:rPr>
                <w:rFonts w:ascii="Times New Roman" w:hAnsi="Times New Roman" w:cs="Times New Roman"/>
                <w:sz w:val="24"/>
                <w:szCs w:val="24"/>
              </w:rPr>
              <w:t>10.02.</w:t>
            </w:r>
          </w:p>
          <w:p w:rsidR="001D0D59" w:rsidRPr="00AB67D8" w:rsidRDefault="001D0D59" w:rsidP="001D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7D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_-г.</w:t>
            </w:r>
          </w:p>
        </w:tc>
        <w:tc>
          <w:tcPr>
            <w:tcW w:w="1590" w:type="dxa"/>
            <w:vAlign w:val="center"/>
          </w:tcPr>
          <w:p w:rsidR="001D0D59" w:rsidRPr="00AB67D8" w:rsidRDefault="001D0D59" w:rsidP="001D0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vAlign w:val="center"/>
          </w:tcPr>
          <w:p w:rsidR="001D0D59" w:rsidRPr="00AB67D8" w:rsidRDefault="001D0D59" w:rsidP="001D0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vAlign w:val="center"/>
          </w:tcPr>
          <w:p w:rsidR="001D0D59" w:rsidRPr="00AB67D8" w:rsidRDefault="001D0D59" w:rsidP="001D0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5E26" w:rsidRDefault="00015E26" w:rsidP="00503C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3C57" w:rsidRDefault="00503CD3" w:rsidP="00503C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503CD3" w:rsidRDefault="00503CD3" w:rsidP="00503C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(уполномоченное лицо)        ______________  ___________  _____________________</w:t>
      </w:r>
    </w:p>
    <w:p w:rsidR="00503CD3" w:rsidRDefault="00503CD3" w:rsidP="00503C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(должность)      (подпись)     (расшифровка подписи)</w:t>
      </w:r>
    </w:p>
    <w:p w:rsidR="00FD0EF0" w:rsidRDefault="00FD0EF0" w:rsidP="00503C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0EF0" w:rsidRPr="00BB0E5F" w:rsidRDefault="00FD0EF0" w:rsidP="00503C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«_____» _____________202__ года</w:t>
      </w:r>
    </w:p>
    <w:sectPr w:rsidR="00FD0EF0" w:rsidRPr="00BB0E5F" w:rsidSect="00AF3AFA">
      <w:pgSz w:w="11906" w:h="16838"/>
      <w:pgMar w:top="851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C20" w:rsidRDefault="00C02C20" w:rsidP="00EC241D">
      <w:pPr>
        <w:spacing w:after="0" w:line="240" w:lineRule="auto"/>
      </w:pPr>
      <w:r>
        <w:separator/>
      </w:r>
    </w:p>
  </w:endnote>
  <w:endnote w:type="continuationSeparator" w:id="0">
    <w:p w:rsidR="00C02C20" w:rsidRDefault="00C02C20" w:rsidP="00EC24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C20" w:rsidRDefault="00C02C20" w:rsidP="00EC241D">
      <w:pPr>
        <w:spacing w:after="0" w:line="240" w:lineRule="auto"/>
      </w:pPr>
      <w:r>
        <w:separator/>
      </w:r>
    </w:p>
  </w:footnote>
  <w:footnote w:type="continuationSeparator" w:id="0">
    <w:p w:rsidR="00C02C20" w:rsidRDefault="00C02C20" w:rsidP="00EC24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0553B"/>
    <w:multiLevelType w:val="hybridMultilevel"/>
    <w:tmpl w:val="9C921A86"/>
    <w:lvl w:ilvl="0" w:tplc="DEEA4376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24A46DB2"/>
    <w:multiLevelType w:val="hybridMultilevel"/>
    <w:tmpl w:val="9E9C3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E268D5"/>
    <w:multiLevelType w:val="multilevel"/>
    <w:tmpl w:val="CB6475F0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5C7"/>
    <w:rsid w:val="000000AD"/>
    <w:rsid w:val="00010AAD"/>
    <w:rsid w:val="00015E26"/>
    <w:rsid w:val="00017E06"/>
    <w:rsid w:val="00020566"/>
    <w:rsid w:val="000225D6"/>
    <w:rsid w:val="00037F55"/>
    <w:rsid w:val="0004622E"/>
    <w:rsid w:val="000633AB"/>
    <w:rsid w:val="000659F1"/>
    <w:rsid w:val="000831AA"/>
    <w:rsid w:val="00083C57"/>
    <w:rsid w:val="00083DD2"/>
    <w:rsid w:val="000B1065"/>
    <w:rsid w:val="000B408F"/>
    <w:rsid w:val="000B4302"/>
    <w:rsid w:val="000C0BC5"/>
    <w:rsid w:val="000C1A0E"/>
    <w:rsid w:val="000D4363"/>
    <w:rsid w:val="000F1AF9"/>
    <w:rsid w:val="000F79B5"/>
    <w:rsid w:val="0010058F"/>
    <w:rsid w:val="001141A8"/>
    <w:rsid w:val="001144B0"/>
    <w:rsid w:val="0012269C"/>
    <w:rsid w:val="00143F78"/>
    <w:rsid w:val="00145789"/>
    <w:rsid w:val="00153B0A"/>
    <w:rsid w:val="00155B7A"/>
    <w:rsid w:val="00156BED"/>
    <w:rsid w:val="001740B8"/>
    <w:rsid w:val="001B662D"/>
    <w:rsid w:val="001C623C"/>
    <w:rsid w:val="001C7EF0"/>
    <w:rsid w:val="001D0D59"/>
    <w:rsid w:val="001F719C"/>
    <w:rsid w:val="00204C2B"/>
    <w:rsid w:val="002758B2"/>
    <w:rsid w:val="00283E06"/>
    <w:rsid w:val="002C7201"/>
    <w:rsid w:val="002F7149"/>
    <w:rsid w:val="002F7AAA"/>
    <w:rsid w:val="0031209F"/>
    <w:rsid w:val="00332DB8"/>
    <w:rsid w:val="003341E5"/>
    <w:rsid w:val="003366F6"/>
    <w:rsid w:val="00340046"/>
    <w:rsid w:val="003408CB"/>
    <w:rsid w:val="003615D8"/>
    <w:rsid w:val="0036659C"/>
    <w:rsid w:val="003825F8"/>
    <w:rsid w:val="003C1E36"/>
    <w:rsid w:val="003D7C67"/>
    <w:rsid w:val="003F4972"/>
    <w:rsid w:val="00410F66"/>
    <w:rsid w:val="004164C0"/>
    <w:rsid w:val="004262B8"/>
    <w:rsid w:val="00442AB7"/>
    <w:rsid w:val="00451E8E"/>
    <w:rsid w:val="004559B2"/>
    <w:rsid w:val="00467C61"/>
    <w:rsid w:val="004753B9"/>
    <w:rsid w:val="004B5A7C"/>
    <w:rsid w:val="004D3CD9"/>
    <w:rsid w:val="004F212C"/>
    <w:rsid w:val="004F3A6A"/>
    <w:rsid w:val="004F672C"/>
    <w:rsid w:val="00503CD3"/>
    <w:rsid w:val="00590E18"/>
    <w:rsid w:val="0059732F"/>
    <w:rsid w:val="005A6B6A"/>
    <w:rsid w:val="005C2A60"/>
    <w:rsid w:val="005E24E2"/>
    <w:rsid w:val="005E27CC"/>
    <w:rsid w:val="006013B1"/>
    <w:rsid w:val="006066FE"/>
    <w:rsid w:val="006175F7"/>
    <w:rsid w:val="006220E9"/>
    <w:rsid w:val="006257FA"/>
    <w:rsid w:val="006304E1"/>
    <w:rsid w:val="00633899"/>
    <w:rsid w:val="0064305F"/>
    <w:rsid w:val="006442CC"/>
    <w:rsid w:val="00650E0B"/>
    <w:rsid w:val="00652AE8"/>
    <w:rsid w:val="00652FD1"/>
    <w:rsid w:val="00671C5C"/>
    <w:rsid w:val="0068270C"/>
    <w:rsid w:val="006877EE"/>
    <w:rsid w:val="006B08E3"/>
    <w:rsid w:val="006B20BB"/>
    <w:rsid w:val="006B579B"/>
    <w:rsid w:val="006D4A84"/>
    <w:rsid w:val="006E6A99"/>
    <w:rsid w:val="00713F0B"/>
    <w:rsid w:val="00717FDD"/>
    <w:rsid w:val="00762D66"/>
    <w:rsid w:val="00770011"/>
    <w:rsid w:val="007747ED"/>
    <w:rsid w:val="00776BEF"/>
    <w:rsid w:val="00791191"/>
    <w:rsid w:val="007A2C1C"/>
    <w:rsid w:val="007B50D2"/>
    <w:rsid w:val="007C3C23"/>
    <w:rsid w:val="007D1EAF"/>
    <w:rsid w:val="007D651A"/>
    <w:rsid w:val="007E0D16"/>
    <w:rsid w:val="007E27A9"/>
    <w:rsid w:val="0081770E"/>
    <w:rsid w:val="00820907"/>
    <w:rsid w:val="00843229"/>
    <w:rsid w:val="0086189F"/>
    <w:rsid w:val="0086242D"/>
    <w:rsid w:val="00863246"/>
    <w:rsid w:val="00866559"/>
    <w:rsid w:val="00886AF4"/>
    <w:rsid w:val="008930DB"/>
    <w:rsid w:val="00902ACE"/>
    <w:rsid w:val="0091522D"/>
    <w:rsid w:val="00921C7B"/>
    <w:rsid w:val="009434E0"/>
    <w:rsid w:val="0097258A"/>
    <w:rsid w:val="00974381"/>
    <w:rsid w:val="00976AD2"/>
    <w:rsid w:val="00986178"/>
    <w:rsid w:val="009A3D95"/>
    <w:rsid w:val="009B6CDD"/>
    <w:rsid w:val="009E5406"/>
    <w:rsid w:val="00A03D13"/>
    <w:rsid w:val="00A100A5"/>
    <w:rsid w:val="00A23469"/>
    <w:rsid w:val="00A34326"/>
    <w:rsid w:val="00A4636F"/>
    <w:rsid w:val="00A54B10"/>
    <w:rsid w:val="00A77812"/>
    <w:rsid w:val="00A8044F"/>
    <w:rsid w:val="00AB589B"/>
    <w:rsid w:val="00AB67D8"/>
    <w:rsid w:val="00AC32A5"/>
    <w:rsid w:val="00AD06EF"/>
    <w:rsid w:val="00AD5F38"/>
    <w:rsid w:val="00AE1E29"/>
    <w:rsid w:val="00AF2EE6"/>
    <w:rsid w:val="00AF3AFA"/>
    <w:rsid w:val="00AF43AB"/>
    <w:rsid w:val="00AF5430"/>
    <w:rsid w:val="00B03054"/>
    <w:rsid w:val="00B17355"/>
    <w:rsid w:val="00B24C08"/>
    <w:rsid w:val="00B313ED"/>
    <w:rsid w:val="00B3269F"/>
    <w:rsid w:val="00B32964"/>
    <w:rsid w:val="00B368B5"/>
    <w:rsid w:val="00B50A82"/>
    <w:rsid w:val="00B72933"/>
    <w:rsid w:val="00B85C67"/>
    <w:rsid w:val="00BB0E5F"/>
    <w:rsid w:val="00BC3B1B"/>
    <w:rsid w:val="00BD14BF"/>
    <w:rsid w:val="00BF0365"/>
    <w:rsid w:val="00C02C20"/>
    <w:rsid w:val="00C2049A"/>
    <w:rsid w:val="00C20E64"/>
    <w:rsid w:val="00C277FC"/>
    <w:rsid w:val="00C419D4"/>
    <w:rsid w:val="00C52356"/>
    <w:rsid w:val="00C53D93"/>
    <w:rsid w:val="00C87FBC"/>
    <w:rsid w:val="00C95375"/>
    <w:rsid w:val="00CA1725"/>
    <w:rsid w:val="00CB7B94"/>
    <w:rsid w:val="00CF6207"/>
    <w:rsid w:val="00D015C7"/>
    <w:rsid w:val="00D03B3B"/>
    <w:rsid w:val="00D07E43"/>
    <w:rsid w:val="00D47322"/>
    <w:rsid w:val="00D533DA"/>
    <w:rsid w:val="00D74962"/>
    <w:rsid w:val="00D96A18"/>
    <w:rsid w:val="00DB4896"/>
    <w:rsid w:val="00DC127B"/>
    <w:rsid w:val="00DD4830"/>
    <w:rsid w:val="00DF05F9"/>
    <w:rsid w:val="00DF3086"/>
    <w:rsid w:val="00DF430D"/>
    <w:rsid w:val="00DF5CD4"/>
    <w:rsid w:val="00E02931"/>
    <w:rsid w:val="00E03C94"/>
    <w:rsid w:val="00E074A6"/>
    <w:rsid w:val="00E1548C"/>
    <w:rsid w:val="00E476D1"/>
    <w:rsid w:val="00E61AB8"/>
    <w:rsid w:val="00E840DE"/>
    <w:rsid w:val="00EB0AB4"/>
    <w:rsid w:val="00EC119D"/>
    <w:rsid w:val="00EC241D"/>
    <w:rsid w:val="00ED46C8"/>
    <w:rsid w:val="00ED4F30"/>
    <w:rsid w:val="00ED5E1B"/>
    <w:rsid w:val="00ED6380"/>
    <w:rsid w:val="00EE0227"/>
    <w:rsid w:val="00EE45EF"/>
    <w:rsid w:val="00F21CCC"/>
    <w:rsid w:val="00F3469E"/>
    <w:rsid w:val="00F36017"/>
    <w:rsid w:val="00F4535D"/>
    <w:rsid w:val="00F70347"/>
    <w:rsid w:val="00F77844"/>
    <w:rsid w:val="00F80212"/>
    <w:rsid w:val="00F8234B"/>
    <w:rsid w:val="00F93BD4"/>
    <w:rsid w:val="00FA4439"/>
    <w:rsid w:val="00FB08B4"/>
    <w:rsid w:val="00FC4E0F"/>
    <w:rsid w:val="00FD0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5B7A"/>
    <w:pPr>
      <w:ind w:left="720"/>
      <w:contextualSpacing/>
    </w:pPr>
  </w:style>
  <w:style w:type="paragraph" w:styleId="a4">
    <w:name w:val="Body Text"/>
    <w:basedOn w:val="a"/>
    <w:link w:val="a5"/>
    <w:rsid w:val="006066F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6066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0F1A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No Spacing"/>
    <w:uiPriority w:val="1"/>
    <w:qFormat/>
    <w:rsid w:val="000F1AF9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EC2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C241D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EC24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C241D"/>
  </w:style>
  <w:style w:type="paragraph" w:styleId="ab">
    <w:name w:val="footer"/>
    <w:basedOn w:val="a"/>
    <w:link w:val="ac"/>
    <w:uiPriority w:val="99"/>
    <w:unhideWhenUsed/>
    <w:rsid w:val="00EC24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C24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5B7A"/>
    <w:pPr>
      <w:ind w:left="720"/>
      <w:contextualSpacing/>
    </w:pPr>
  </w:style>
  <w:style w:type="paragraph" w:styleId="a4">
    <w:name w:val="Body Text"/>
    <w:basedOn w:val="a"/>
    <w:link w:val="a5"/>
    <w:rsid w:val="006066F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6066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0F1A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No Spacing"/>
    <w:uiPriority w:val="1"/>
    <w:qFormat/>
    <w:rsid w:val="000F1AF9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EC2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C241D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EC24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C241D"/>
  </w:style>
  <w:style w:type="paragraph" w:styleId="ab">
    <w:name w:val="footer"/>
    <w:basedOn w:val="a"/>
    <w:link w:val="ac"/>
    <w:uiPriority w:val="99"/>
    <w:unhideWhenUsed/>
    <w:rsid w:val="00EC24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C24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08CC0658C145BBFFFD1974CBB956401F1FBF723A3796CF2F94B89E88674F446EB15388E302FF3BEC8513AC6A3jFN7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51B43C223731C6C6CAE4BB8CB96050BAE5E21AB35D34683C6E3E460351AC9E9C0C3174C8888C569305DA7C8589212CA321658EC174BA911s4Y7P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5A47CB3A2F2540F0A3D5EBD99A79E2F5F2BCB853C42BF4E65C02E743B6DDB8E6F174E68EFE9832E9F28EFB8F6y4rA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2939</Words>
  <Characters>16755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Сергеевна Деркач</dc:creator>
  <cp:lastModifiedBy>Анна Сергеевна Деркач</cp:lastModifiedBy>
  <cp:revision>3</cp:revision>
  <cp:lastPrinted>2020-01-17T10:02:00Z</cp:lastPrinted>
  <dcterms:created xsi:type="dcterms:W3CDTF">2020-01-20T06:38:00Z</dcterms:created>
  <dcterms:modified xsi:type="dcterms:W3CDTF">2020-01-20T06:45:00Z</dcterms:modified>
</cp:coreProperties>
</file>