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42" w:rsidRPr="000E21A4" w:rsidRDefault="00FB0642" w:rsidP="008040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1A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605F6" w:rsidRDefault="00FB0642" w:rsidP="000E2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1A4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670921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Ленинградской области </w:t>
      </w:r>
    </w:p>
    <w:p w:rsidR="000707DA" w:rsidRDefault="000707DA" w:rsidP="000707D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Правительства Ленинградской области от 6 августа 2013 года №</w:t>
      </w:r>
      <w:r w:rsidR="008040EC">
        <w:rPr>
          <w:sz w:val="28"/>
          <w:szCs w:val="28"/>
        </w:rPr>
        <w:t xml:space="preserve"> </w:t>
      </w:r>
      <w:r>
        <w:rPr>
          <w:sz w:val="28"/>
          <w:szCs w:val="28"/>
        </w:rPr>
        <w:t>246 «О</w:t>
      </w:r>
      <w:r w:rsidRPr="009435EC">
        <w:rPr>
          <w:sz w:val="28"/>
          <w:szCs w:val="28"/>
        </w:rPr>
        <w:t xml:space="preserve"> мерах по реализации областного закона от 13 июня 2012 года</w:t>
      </w:r>
      <w:r>
        <w:rPr>
          <w:sz w:val="28"/>
          <w:szCs w:val="28"/>
        </w:rPr>
        <w:t xml:space="preserve"> №</w:t>
      </w:r>
      <w:r w:rsidR="008040EC">
        <w:rPr>
          <w:sz w:val="28"/>
          <w:szCs w:val="28"/>
        </w:rPr>
        <w:t xml:space="preserve"> </w:t>
      </w:r>
      <w:r w:rsidRPr="009435EC">
        <w:rPr>
          <w:sz w:val="28"/>
          <w:szCs w:val="28"/>
        </w:rPr>
        <w:t>46-оз</w:t>
      </w:r>
      <w:r w:rsidR="008040EC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9435EC">
        <w:rPr>
          <w:sz w:val="28"/>
          <w:szCs w:val="28"/>
        </w:rPr>
        <w:t xml:space="preserve"> порядке перемещения транспортных средств на специализированную стоянку, их хранения, оплаты стоимости перемещения и хранения, возврата транспортных сре</w:t>
      </w:r>
      <w:proofErr w:type="gramStart"/>
      <w:r w:rsidRPr="009435EC">
        <w:rPr>
          <w:sz w:val="28"/>
          <w:szCs w:val="28"/>
        </w:rPr>
        <w:t xml:space="preserve">дств в </w:t>
      </w:r>
      <w:r>
        <w:rPr>
          <w:sz w:val="28"/>
          <w:szCs w:val="28"/>
        </w:rPr>
        <w:t>Л</w:t>
      </w:r>
      <w:proofErr w:type="gramEnd"/>
      <w:r w:rsidRPr="009435EC">
        <w:rPr>
          <w:sz w:val="28"/>
          <w:szCs w:val="28"/>
        </w:rPr>
        <w:t>енинградской области</w:t>
      </w:r>
      <w:r w:rsidR="008040EC" w:rsidRPr="008040EC">
        <w:rPr>
          <w:sz w:val="28"/>
          <w:szCs w:val="28"/>
        </w:rPr>
        <w:t>»</w:t>
      </w:r>
      <w:r w:rsidRPr="008040EC">
        <w:rPr>
          <w:sz w:val="28"/>
          <w:szCs w:val="28"/>
        </w:rPr>
        <w:t>»</w:t>
      </w:r>
    </w:p>
    <w:p w:rsidR="0098672B" w:rsidRPr="000707DA" w:rsidRDefault="0098672B" w:rsidP="00070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0642" w:rsidRPr="004B6535" w:rsidRDefault="00FB0642" w:rsidP="000707DA">
      <w:pPr>
        <w:pStyle w:val="ConsPlusTitle"/>
        <w:ind w:firstLine="708"/>
        <w:jc w:val="both"/>
        <w:rPr>
          <w:b w:val="0"/>
          <w:sz w:val="28"/>
          <w:szCs w:val="28"/>
        </w:rPr>
      </w:pPr>
      <w:proofErr w:type="gramStart"/>
      <w:r w:rsidRPr="000707DA">
        <w:rPr>
          <w:b w:val="0"/>
          <w:sz w:val="28"/>
          <w:szCs w:val="28"/>
        </w:rPr>
        <w:t xml:space="preserve">Проект </w:t>
      </w:r>
      <w:r w:rsidR="007D44EC" w:rsidRPr="000707DA">
        <w:rPr>
          <w:b w:val="0"/>
          <w:sz w:val="28"/>
          <w:szCs w:val="28"/>
        </w:rPr>
        <w:t>постановления П</w:t>
      </w:r>
      <w:r w:rsidRPr="000707DA">
        <w:rPr>
          <w:b w:val="0"/>
          <w:sz w:val="28"/>
          <w:szCs w:val="28"/>
        </w:rPr>
        <w:t>рави</w:t>
      </w:r>
      <w:r w:rsidR="000707DA" w:rsidRPr="000707DA">
        <w:rPr>
          <w:b w:val="0"/>
          <w:sz w:val="28"/>
          <w:szCs w:val="28"/>
        </w:rPr>
        <w:t>тельства Ленинградской области «О внесении изменений в постановление Правительства Ленинградской области от 6 августа 2013 года №</w:t>
      </w:r>
      <w:r w:rsidR="008040EC">
        <w:rPr>
          <w:b w:val="0"/>
          <w:sz w:val="28"/>
          <w:szCs w:val="28"/>
        </w:rPr>
        <w:t xml:space="preserve"> </w:t>
      </w:r>
      <w:r w:rsidR="000707DA" w:rsidRPr="000707DA">
        <w:rPr>
          <w:b w:val="0"/>
          <w:sz w:val="28"/>
          <w:szCs w:val="28"/>
        </w:rPr>
        <w:t>246 «О мерах по реализации областного закона от 13 июня 2012 года №</w:t>
      </w:r>
      <w:r w:rsidR="008040EC">
        <w:rPr>
          <w:b w:val="0"/>
          <w:sz w:val="28"/>
          <w:szCs w:val="28"/>
        </w:rPr>
        <w:t xml:space="preserve"> </w:t>
      </w:r>
      <w:r w:rsidR="000707DA" w:rsidRPr="000707DA">
        <w:rPr>
          <w:b w:val="0"/>
          <w:sz w:val="28"/>
          <w:szCs w:val="28"/>
        </w:rPr>
        <w:t xml:space="preserve">46-оз </w:t>
      </w:r>
      <w:r w:rsidR="008040EC">
        <w:rPr>
          <w:b w:val="0"/>
          <w:sz w:val="28"/>
          <w:szCs w:val="28"/>
        </w:rPr>
        <w:t>«</w:t>
      </w:r>
      <w:r w:rsidR="000707DA" w:rsidRPr="000707DA">
        <w:rPr>
          <w:b w:val="0"/>
          <w:sz w:val="28"/>
          <w:szCs w:val="28"/>
        </w:rPr>
        <w:t>О порядке перемещения транспортных средств на специализированную стоянку, их хранения, оплаты стоимости перемещения и хранения, возврата транспортных средств в Ленинградской области</w:t>
      </w:r>
      <w:r w:rsidR="008040EC" w:rsidRPr="004B6535">
        <w:rPr>
          <w:b w:val="0"/>
          <w:sz w:val="28"/>
          <w:szCs w:val="28"/>
        </w:rPr>
        <w:t>»</w:t>
      </w:r>
      <w:r w:rsidR="000707DA" w:rsidRPr="004B6535">
        <w:rPr>
          <w:b w:val="0"/>
          <w:sz w:val="28"/>
          <w:szCs w:val="28"/>
        </w:rPr>
        <w:t>»</w:t>
      </w:r>
      <w:r w:rsidR="000636D8" w:rsidRPr="004B6535">
        <w:rPr>
          <w:b w:val="0"/>
          <w:sz w:val="28"/>
          <w:szCs w:val="28"/>
        </w:rPr>
        <w:t xml:space="preserve"> (далее Проект)</w:t>
      </w:r>
      <w:r w:rsidR="000707DA" w:rsidRPr="004B6535">
        <w:rPr>
          <w:b w:val="0"/>
          <w:sz w:val="28"/>
          <w:szCs w:val="28"/>
        </w:rPr>
        <w:t xml:space="preserve"> </w:t>
      </w:r>
      <w:r w:rsidR="00670921" w:rsidRPr="004B6535">
        <w:rPr>
          <w:b w:val="0"/>
          <w:sz w:val="28"/>
          <w:szCs w:val="28"/>
        </w:rPr>
        <w:t xml:space="preserve">подготовлен в целях приведения </w:t>
      </w:r>
      <w:r w:rsidR="00187FCC" w:rsidRPr="004B6535">
        <w:rPr>
          <w:b w:val="0"/>
          <w:sz w:val="28"/>
          <w:szCs w:val="28"/>
        </w:rPr>
        <w:t>нормативных правовых</w:t>
      </w:r>
      <w:proofErr w:type="gramEnd"/>
      <w:r w:rsidR="00187FCC" w:rsidRPr="004B6535">
        <w:rPr>
          <w:b w:val="0"/>
          <w:sz w:val="28"/>
          <w:szCs w:val="28"/>
        </w:rPr>
        <w:t xml:space="preserve"> актов Ленинградской области </w:t>
      </w:r>
      <w:r w:rsidR="00670921" w:rsidRPr="004B6535">
        <w:rPr>
          <w:b w:val="0"/>
          <w:sz w:val="28"/>
          <w:szCs w:val="28"/>
        </w:rPr>
        <w:t xml:space="preserve">в соответствие </w:t>
      </w:r>
      <w:r w:rsidR="000636D8" w:rsidRPr="004B6535">
        <w:rPr>
          <w:b w:val="0"/>
          <w:sz w:val="28"/>
          <w:szCs w:val="28"/>
        </w:rPr>
        <w:t>с требованиями действующего законодательства</w:t>
      </w:r>
      <w:r w:rsidRPr="004B6535">
        <w:rPr>
          <w:b w:val="0"/>
          <w:sz w:val="28"/>
          <w:szCs w:val="28"/>
        </w:rPr>
        <w:t>.</w:t>
      </w:r>
    </w:p>
    <w:p w:rsidR="00DD666A" w:rsidRPr="004B6535" w:rsidRDefault="00406171" w:rsidP="004B6535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01 июля 2021 года </w:t>
      </w:r>
      <w:r w:rsidR="00EB5D9D"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вступили в силу </w:t>
      </w:r>
      <w:r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</w:t>
      </w:r>
      <w:r w:rsidR="00EB5D9D"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 от 31.07.2020 </w:t>
      </w:r>
      <w:r w:rsidR="004B65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248-ФЗ «О государственном контроле (надзоре) и муниципальном контроле в Российской Федерации» </w:t>
      </w:r>
      <w:r w:rsidR="00DD666A"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3E3E4B"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</w:t>
      </w:r>
      <w:r w:rsidR="00EB5D9D"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 от 11.06.2021 </w:t>
      </w:r>
      <w:r w:rsidR="00EB5D9D"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</w:t>
      </w:r>
      <w:r w:rsidR="003E3E4B"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>онтроле в Российской Федерации»,</w:t>
      </w:r>
      <w:r w:rsidR="00DD666A"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666A" w:rsidRPr="004B6535">
        <w:rPr>
          <w:rFonts w:ascii="Times New Roman" w:hAnsi="Times New Roman" w:cs="Times New Roman"/>
          <w:sz w:val="28"/>
          <w:szCs w:val="28"/>
        </w:rPr>
        <w:t xml:space="preserve">принципиально меняющие порядок осуществления контрольно-надзорной деятельности. </w:t>
      </w:r>
      <w:proofErr w:type="gramEnd"/>
    </w:p>
    <w:p w:rsidR="00043C48" w:rsidRPr="004B6535" w:rsidRDefault="00043C48" w:rsidP="00043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Статьей 85 </w:t>
      </w:r>
      <w:r w:rsidR="009A1E95"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</w:t>
      </w:r>
      <w:r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9A1E95"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</w:t>
      </w:r>
      <w:r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A1E95"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170-ФЗ установлены особенности  применения Федерального закона </w:t>
      </w:r>
      <w:r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FA3F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26 декабря 2008 года № 294-ФЗ «</w:t>
      </w:r>
      <w:r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A3FF9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>, огранич</w:t>
      </w:r>
      <w:r w:rsid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>ивающие</w:t>
      </w:r>
      <w:r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срок его действия моментом вступления в силу Положений о видах регионального государственного контроля, </w:t>
      </w:r>
      <w:r w:rsid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>а именно</w:t>
      </w:r>
      <w:r w:rsidR="00EB5D9D"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 </w:t>
      </w:r>
      <w:r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>01.01.2022 года.</w:t>
      </w:r>
      <w:proofErr w:type="gramEnd"/>
    </w:p>
    <w:p w:rsidR="00EB5D9D" w:rsidRPr="004B6535" w:rsidRDefault="00043C48" w:rsidP="00043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>Вместе с тем, действующим законодательством осуществление контроля за выполнением уполномоченными организациями работ по перемещению задержанных транспортных средств на специализированную стоянку, их хранению и возврату</w:t>
      </w:r>
      <w:r w:rsidR="00EB5D9D"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не отнесено к предмету регионального государственного контроля, в </w:t>
      </w:r>
      <w:proofErr w:type="gramStart"/>
      <w:r w:rsidR="00EB5D9D"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>связи</w:t>
      </w:r>
      <w:proofErr w:type="gramEnd"/>
      <w:r w:rsidR="00EB5D9D"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чем данн</w:t>
      </w:r>
      <w:r w:rsidR="00187FCC"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>ый</w:t>
      </w:r>
      <w:r w:rsidR="00EB5D9D"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вид деятельности не </w:t>
      </w:r>
      <w:r w:rsidR="00187FCC"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подлежит урегулированию нормами </w:t>
      </w:r>
      <w:r w:rsidR="00EB5D9D"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</w:t>
      </w:r>
      <w:r w:rsidR="00187FCC"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="00EB5D9D"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закон</w:t>
      </w:r>
      <w:r w:rsidR="00187FCC"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EB5D9D"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248-ФЗ </w:t>
      </w:r>
      <w:r w:rsidR="00EB5D9D"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государственном контроле (надзоре) и муниципальном контроле в Российской Федерации» </w:t>
      </w:r>
      <w:r w:rsidR="00EB5D9D"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>и Положения</w:t>
      </w:r>
      <w:r w:rsidR="00187FCC"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>ми</w:t>
      </w:r>
      <w:r w:rsidR="00EB5D9D"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видах контроля.</w:t>
      </w:r>
    </w:p>
    <w:p w:rsidR="00187FCC" w:rsidRPr="004B6535" w:rsidRDefault="00187FCC" w:rsidP="00187F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B6535">
        <w:rPr>
          <w:rFonts w:ascii="Times New Roman" w:hAnsi="Times New Roman" w:cs="Times New Roman"/>
          <w:sz w:val="28"/>
          <w:szCs w:val="28"/>
        </w:rPr>
        <w:t>С учетом изложенного, Порядок осуществления контроля за выполнением уполномоченными организациями работ по перемещению задержанных транспортных средств на специализированную стоянку, их хранению и возврату на территории Ленинградской области (Приложение 4 к</w:t>
      </w:r>
      <w:proofErr w:type="gramEnd"/>
      <w:r w:rsidRPr="004B6535">
        <w:rPr>
          <w:rFonts w:ascii="Times New Roman" w:hAnsi="Times New Roman" w:cs="Times New Roman"/>
          <w:sz w:val="28"/>
          <w:szCs w:val="28"/>
        </w:rPr>
        <w:t xml:space="preserve"> </w:t>
      </w:r>
      <w:r w:rsidRPr="004B6535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постановлению Правительства Ленинградской области от 6 августа 2013 года № 246), </w:t>
      </w:r>
      <w:proofErr w:type="gramStart"/>
      <w:r w:rsidRPr="004B6535"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 w:rsidRPr="004B6535">
        <w:rPr>
          <w:rFonts w:ascii="Times New Roman" w:hAnsi="Times New Roman" w:cs="Times New Roman"/>
          <w:sz w:val="28"/>
          <w:szCs w:val="28"/>
        </w:rPr>
        <w:t xml:space="preserve"> проведение плановых и внеплановых проверок в соответствии с требованиями Федерального закона </w:t>
      </w:r>
      <w:r w:rsidR="00FA3FF9">
        <w:rPr>
          <w:rFonts w:ascii="Times New Roman" w:eastAsia="Times New Roman" w:hAnsi="Times New Roman" w:cs="Times New Roman"/>
          <w:sz w:val="28"/>
          <w:szCs w:val="28"/>
          <w:lang w:eastAsia="en-US"/>
        </w:rPr>
        <w:t>от 26 декабря 2008 года №</w:t>
      </w:r>
      <w:r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294-ФЗ </w:t>
      </w:r>
      <w:r w:rsidR="00FA3FF9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A3FF9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4B6535">
        <w:rPr>
          <w:rFonts w:ascii="Times New Roman" w:hAnsi="Times New Roman" w:cs="Times New Roman"/>
          <w:sz w:val="28"/>
          <w:szCs w:val="28"/>
        </w:rPr>
        <w:t xml:space="preserve">признается утратившим силу. </w:t>
      </w:r>
    </w:p>
    <w:p w:rsidR="00043C48" w:rsidRPr="004B6535" w:rsidRDefault="00EB5D9D" w:rsidP="00043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 исполнение требований статьи 6 областного закона Ленинградской области от 13.06.2012 № 46-оз «О порядке перемещения транспортных средств на специализированную стоянку, их хранения, оплаты стоимости перемещения и хранения, возврата транспортных средств в Ленинградской области», </w:t>
      </w:r>
      <w:r w:rsidR="00187FCC"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наделяющей Правительство Ленинградской области полномочиями по определению порядка осуществления контроля за деятельностью специализированных стоянок, </w:t>
      </w:r>
      <w:r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проектом предлагается дополнить текст постановления </w:t>
      </w:r>
      <w:r w:rsidRPr="004B6535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6 августа 2013 года</w:t>
      </w:r>
      <w:proofErr w:type="gramEnd"/>
      <w:r w:rsidRPr="004B6535">
        <w:rPr>
          <w:rFonts w:ascii="Times New Roman" w:hAnsi="Times New Roman" w:cs="Times New Roman"/>
          <w:sz w:val="28"/>
          <w:szCs w:val="28"/>
        </w:rPr>
        <w:t xml:space="preserve"> № 246</w:t>
      </w:r>
      <w:r w:rsidR="00187FCC" w:rsidRPr="004B6535">
        <w:rPr>
          <w:rFonts w:ascii="Times New Roman" w:hAnsi="Times New Roman" w:cs="Times New Roman"/>
          <w:sz w:val="28"/>
          <w:szCs w:val="28"/>
        </w:rPr>
        <w:t xml:space="preserve"> </w:t>
      </w:r>
      <w:r w:rsidRPr="004B6535">
        <w:rPr>
          <w:sz w:val="28"/>
          <w:szCs w:val="28"/>
        </w:rPr>
        <w:t xml:space="preserve"> </w:t>
      </w:r>
      <w:r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пунктом 2.1</w:t>
      </w:r>
      <w:r w:rsidR="00FA3FF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187FCC"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предусматривающим</w:t>
      </w:r>
      <w:r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>, что к</w:t>
      </w:r>
      <w:r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онтроль за выполнением работ по перемещению, хранению и возврату задержанных транспортных средств осуществляется Комитетом Ленинградской области по транспорту в рамках </w:t>
      </w:r>
      <w:proofErr w:type="gramStart"/>
      <w:r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проведения проверок надлежащего исполнения условий </w:t>
      </w:r>
      <w:r w:rsidR="00187FCC"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соответствующих </w:t>
      </w:r>
      <w:r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</w:t>
      </w:r>
      <w:r w:rsidR="00187FCC"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proofErr w:type="gramEnd"/>
      <w:r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06171" w:rsidRPr="004B6535" w:rsidRDefault="004B6535" w:rsidP="004B65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3E3E4B"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бластным законом </w:t>
      </w:r>
      <w:r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12.04.2021 года </w:t>
      </w:r>
      <w:r w:rsidR="003E3E4B"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>№ 36-оз «О признании утратившими силу отдельных положений областных законов о порядке перемещения транспортных средств на специализированную стоянку, их хранения, оплаты стоимости перемещения и хранения, возврата транспортных средств в Ленинградской области»</w:t>
      </w:r>
      <w:r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признаны утратившими силу часть 4 статьи 4 </w:t>
      </w:r>
      <w:r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областного закона от 13.06.2</w:t>
      </w:r>
      <w:r w:rsidR="00FA3FF9">
        <w:rPr>
          <w:rFonts w:ascii="Times New Roman" w:eastAsia="Times New Roman" w:hAnsi="Times New Roman" w:cs="Times New Roman"/>
          <w:sz w:val="28"/>
          <w:szCs w:val="28"/>
          <w:lang w:eastAsia="en-US"/>
        </w:rPr>
        <w:t>012 года № 46-оз «</w:t>
      </w:r>
      <w:r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порядке перемещения транспортных средств на специализированную стоянку, их хранения, оплаты стоимости</w:t>
      </w:r>
      <w:proofErr w:type="gramEnd"/>
      <w:r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перемещения и хранения, возврата транспортных средств в Ленинградской области</w:t>
      </w:r>
      <w:r w:rsidR="00FA3FF9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а также </w:t>
      </w:r>
      <w:hyperlink r:id="rId8" w:history="1">
        <w:r w:rsidR="00FA3FF9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подпункт «</w:t>
        </w:r>
        <w:r w:rsidRPr="004B6535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а</w:t>
        </w:r>
        <w:r w:rsidR="00FA3FF9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»</w:t>
        </w:r>
        <w:r w:rsidRPr="004B6535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 пункта 4 статьи 1</w:t>
        </w:r>
      </w:hyperlink>
      <w:r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областного зако</w:t>
      </w:r>
      <w:r w:rsidR="00FA3FF9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от 29.12.2016 года № 109-оз «</w:t>
      </w:r>
      <w:r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>О внесении измене</w:t>
      </w:r>
      <w:r w:rsidR="00FA3FF9">
        <w:rPr>
          <w:rFonts w:ascii="Times New Roman" w:eastAsia="Times New Roman" w:hAnsi="Times New Roman" w:cs="Times New Roman"/>
          <w:sz w:val="28"/>
          <w:szCs w:val="28"/>
          <w:lang w:eastAsia="en-US"/>
        </w:rPr>
        <w:t>ний в областной закон «</w:t>
      </w:r>
      <w:r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порядке перемещения транспортных средств на специализированную стоянку, их хранения, оплаты расходов на перемещение и хранение, возврата транспортных средств в Ленинградской области</w:t>
      </w:r>
      <w:r w:rsidR="00FA3FF9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4B653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3E3E4B" w:rsidRPr="004B65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7A1F4A" w:rsidRPr="004B6535" w:rsidRDefault="004B6535" w:rsidP="001B7366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 w:rsidRPr="004B6535">
        <w:rPr>
          <w:b w:val="0"/>
          <w:sz w:val="28"/>
          <w:szCs w:val="28"/>
        </w:rPr>
        <w:t>П</w:t>
      </w:r>
      <w:r w:rsidR="007A1F4A" w:rsidRPr="004B6535">
        <w:rPr>
          <w:b w:val="0"/>
          <w:sz w:val="28"/>
          <w:szCs w:val="28"/>
        </w:rPr>
        <w:t xml:space="preserve">роектом предлагается </w:t>
      </w:r>
      <w:r w:rsidRPr="004B6535">
        <w:rPr>
          <w:b w:val="0"/>
          <w:sz w:val="28"/>
          <w:szCs w:val="28"/>
        </w:rPr>
        <w:t>дополнить</w:t>
      </w:r>
      <w:r w:rsidR="007A1F4A" w:rsidRPr="004B6535">
        <w:rPr>
          <w:b w:val="0"/>
          <w:sz w:val="28"/>
          <w:szCs w:val="28"/>
        </w:rPr>
        <w:t xml:space="preserve"> </w:t>
      </w:r>
      <w:r w:rsidR="005A2808" w:rsidRPr="004B6535">
        <w:rPr>
          <w:b w:val="0"/>
          <w:sz w:val="28"/>
          <w:szCs w:val="28"/>
        </w:rPr>
        <w:t>П</w:t>
      </w:r>
      <w:r w:rsidR="007A1F4A" w:rsidRPr="004B6535">
        <w:rPr>
          <w:b w:val="0"/>
          <w:sz w:val="28"/>
          <w:szCs w:val="28"/>
        </w:rPr>
        <w:t>риложение 3</w:t>
      </w:r>
      <w:r w:rsidRPr="004B6535">
        <w:rPr>
          <w:b w:val="0"/>
          <w:sz w:val="28"/>
          <w:szCs w:val="28"/>
        </w:rPr>
        <w:t xml:space="preserve"> пунктом 8</w:t>
      </w:r>
      <w:r w:rsidR="007A1F4A" w:rsidRPr="004B6535">
        <w:rPr>
          <w:b w:val="0"/>
          <w:sz w:val="28"/>
          <w:szCs w:val="28"/>
        </w:rPr>
        <w:t>, распростран</w:t>
      </w:r>
      <w:r w:rsidRPr="004B6535">
        <w:rPr>
          <w:b w:val="0"/>
          <w:sz w:val="28"/>
          <w:szCs w:val="28"/>
        </w:rPr>
        <w:t>яющим</w:t>
      </w:r>
      <w:r w:rsidR="007A1F4A" w:rsidRPr="004B6535">
        <w:rPr>
          <w:b w:val="0"/>
          <w:sz w:val="28"/>
          <w:szCs w:val="28"/>
        </w:rPr>
        <w:t xml:space="preserve"> действие Порядка перемещения задержанных транспортных средств на специализированную стоянку, их хранения и возврата в случае досрочного расторжения договора с уполномоченной организацией до заключения договора со вновь отобранной уполномоченной организацией</w:t>
      </w:r>
      <w:r>
        <w:rPr>
          <w:b w:val="0"/>
          <w:sz w:val="28"/>
          <w:szCs w:val="28"/>
        </w:rPr>
        <w:t>,</w:t>
      </w:r>
      <w:r w:rsidR="007A1F4A" w:rsidRPr="004B6535">
        <w:rPr>
          <w:b w:val="0"/>
          <w:sz w:val="28"/>
          <w:szCs w:val="28"/>
        </w:rPr>
        <w:t xml:space="preserve"> на случаи прекращения договора в связи с истечением срока его действия и отсутствия заключенного договора с вновь отобранной уполномоченной организацией.</w:t>
      </w:r>
      <w:proofErr w:type="gramEnd"/>
    </w:p>
    <w:p w:rsidR="007A1F4A" w:rsidRPr="004B6535" w:rsidRDefault="007A1F4A" w:rsidP="007A1F4A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4B6535">
        <w:rPr>
          <w:b w:val="0"/>
          <w:sz w:val="28"/>
          <w:szCs w:val="28"/>
        </w:rPr>
        <w:t>Данная норма необходима в случае приостановления торгов (аукцион</w:t>
      </w:r>
      <w:r w:rsidR="005A2808" w:rsidRPr="004B6535">
        <w:rPr>
          <w:b w:val="0"/>
          <w:sz w:val="28"/>
          <w:szCs w:val="28"/>
        </w:rPr>
        <w:t>а</w:t>
      </w:r>
      <w:r w:rsidRPr="004B6535">
        <w:rPr>
          <w:b w:val="0"/>
          <w:sz w:val="28"/>
          <w:szCs w:val="28"/>
        </w:rPr>
        <w:t xml:space="preserve"> на понижение цены) в результате обжалования действий организатора торгов.</w:t>
      </w:r>
    </w:p>
    <w:p w:rsidR="007A1F4A" w:rsidRDefault="007A1F4A" w:rsidP="007A1F4A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4752DA">
        <w:rPr>
          <w:b w:val="0"/>
          <w:sz w:val="28"/>
          <w:szCs w:val="28"/>
        </w:rPr>
        <w:lastRenderedPageBreak/>
        <w:t>При этом возможность продления договора является мерой, направленной на исполнение статьи 27.13 КоАП РФ в том случае, если у уполномоченной организации, действующей на соседней территории обслуживания, отсутствует возможность перемещать и хранить дополнительные транспортные средства.</w:t>
      </w:r>
    </w:p>
    <w:p w:rsidR="00F65971" w:rsidRDefault="00F65971" w:rsidP="00F65971">
      <w:pPr>
        <w:pStyle w:val="ConsPlusTitle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Также проектом исправляется ряд технических ошибок, и уточняется наименование уполномоченного органа.</w:t>
      </w:r>
    </w:p>
    <w:p w:rsidR="00DD666A" w:rsidRPr="00B15B00" w:rsidRDefault="004C2545" w:rsidP="007A1F4A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  <w:lang w:eastAsia="en-US"/>
        </w:rPr>
        <w:t>П</w:t>
      </w:r>
      <w:r w:rsidR="00DD666A" w:rsidRPr="00B15B00">
        <w:rPr>
          <w:rFonts w:eastAsia="Calibri"/>
          <w:b w:val="0"/>
          <w:sz w:val="28"/>
          <w:szCs w:val="28"/>
          <w:lang w:eastAsia="en-US"/>
        </w:rPr>
        <w:t xml:space="preserve">роект постановления </w:t>
      </w:r>
      <w:r>
        <w:rPr>
          <w:rFonts w:eastAsia="Calibri"/>
          <w:b w:val="0"/>
          <w:sz w:val="28"/>
          <w:szCs w:val="28"/>
          <w:lang w:eastAsia="en-US"/>
        </w:rPr>
        <w:t>прошел</w:t>
      </w:r>
      <w:r w:rsidR="00DD666A" w:rsidRPr="00B15B00">
        <w:rPr>
          <w:rFonts w:eastAsia="Calibri"/>
          <w:b w:val="0"/>
          <w:sz w:val="28"/>
          <w:szCs w:val="28"/>
          <w:lang w:eastAsia="en-US"/>
        </w:rPr>
        <w:t xml:space="preserve"> процедур</w:t>
      </w:r>
      <w:r>
        <w:rPr>
          <w:rFonts w:eastAsia="Calibri"/>
          <w:b w:val="0"/>
          <w:sz w:val="28"/>
          <w:szCs w:val="28"/>
          <w:lang w:eastAsia="en-US"/>
        </w:rPr>
        <w:t>у</w:t>
      </w:r>
      <w:r w:rsidR="00DD666A" w:rsidRPr="00B15B00">
        <w:rPr>
          <w:rFonts w:eastAsia="Calibri"/>
          <w:b w:val="0"/>
          <w:sz w:val="28"/>
          <w:szCs w:val="28"/>
          <w:lang w:eastAsia="en-US"/>
        </w:rPr>
        <w:t xml:space="preserve"> оценки регул</w:t>
      </w:r>
      <w:r>
        <w:rPr>
          <w:rFonts w:eastAsia="Calibri"/>
          <w:b w:val="0"/>
          <w:sz w:val="28"/>
          <w:szCs w:val="28"/>
          <w:lang w:eastAsia="en-US"/>
        </w:rPr>
        <w:t>ирующего воздействия</w:t>
      </w:r>
      <w:r w:rsidR="004B6535" w:rsidRPr="00B15B00">
        <w:rPr>
          <w:rFonts w:eastAsia="Calibri"/>
          <w:b w:val="0"/>
          <w:sz w:val="28"/>
          <w:szCs w:val="28"/>
          <w:lang w:eastAsia="en-US"/>
        </w:rPr>
        <w:t>.</w:t>
      </w:r>
      <w:r>
        <w:rPr>
          <w:rFonts w:eastAsia="Calibri"/>
          <w:b w:val="0"/>
          <w:sz w:val="28"/>
          <w:szCs w:val="28"/>
          <w:lang w:eastAsia="en-US"/>
        </w:rPr>
        <w:t xml:space="preserve"> Заключение комитета экономического развития и инвестиционной деятельности Ленинградской области прилагается. </w:t>
      </w:r>
    </w:p>
    <w:p w:rsidR="00F643C6" w:rsidRDefault="00F643C6" w:rsidP="00804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2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B00" w:rsidRDefault="00B15B00" w:rsidP="00FB0642">
      <w:pPr>
        <w:pStyle w:val="a4"/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672B" w:rsidRPr="001843E8" w:rsidRDefault="00CD1105" w:rsidP="00FB0642">
      <w:pPr>
        <w:pStyle w:val="a4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085A24" w:rsidRDefault="0098672B" w:rsidP="00FB0642">
      <w:pPr>
        <w:pStyle w:val="a4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1843E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FB0642" w:rsidRPr="001843E8" w:rsidRDefault="0098672B" w:rsidP="00FB0642">
      <w:pPr>
        <w:pStyle w:val="a4"/>
        <w:spacing w:line="252" w:lineRule="auto"/>
        <w:rPr>
          <w:sz w:val="28"/>
          <w:szCs w:val="28"/>
        </w:rPr>
      </w:pPr>
      <w:r w:rsidRPr="001843E8">
        <w:rPr>
          <w:rFonts w:ascii="Times New Roman" w:hAnsi="Times New Roman" w:cs="Times New Roman"/>
          <w:sz w:val="28"/>
          <w:szCs w:val="28"/>
        </w:rPr>
        <w:t xml:space="preserve">по транспорту </w:t>
      </w:r>
      <w:r w:rsidRPr="001843E8">
        <w:rPr>
          <w:rFonts w:ascii="Times New Roman" w:hAnsi="Times New Roman" w:cs="Times New Roman"/>
          <w:sz w:val="28"/>
          <w:szCs w:val="28"/>
        </w:rPr>
        <w:tab/>
      </w:r>
      <w:r w:rsidRPr="001843E8">
        <w:rPr>
          <w:rFonts w:ascii="Times New Roman" w:hAnsi="Times New Roman" w:cs="Times New Roman"/>
          <w:sz w:val="28"/>
          <w:szCs w:val="28"/>
        </w:rPr>
        <w:tab/>
      </w:r>
      <w:r w:rsidR="005A2808">
        <w:rPr>
          <w:rFonts w:ascii="Times New Roman" w:hAnsi="Times New Roman" w:cs="Times New Roman"/>
          <w:sz w:val="28"/>
          <w:szCs w:val="28"/>
        </w:rPr>
        <w:tab/>
      </w:r>
      <w:r w:rsidRPr="001843E8">
        <w:rPr>
          <w:rFonts w:ascii="Times New Roman" w:hAnsi="Times New Roman" w:cs="Times New Roman"/>
          <w:sz w:val="28"/>
          <w:szCs w:val="28"/>
        </w:rPr>
        <w:tab/>
      </w:r>
      <w:r w:rsidR="00085A2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E6E39">
        <w:rPr>
          <w:rFonts w:ascii="Times New Roman" w:hAnsi="Times New Roman" w:cs="Times New Roman"/>
          <w:sz w:val="28"/>
          <w:szCs w:val="28"/>
        </w:rPr>
        <w:t xml:space="preserve">  </w:t>
      </w:r>
      <w:r w:rsidR="00BE67ED" w:rsidRPr="001843E8">
        <w:rPr>
          <w:rFonts w:ascii="Times New Roman" w:hAnsi="Times New Roman" w:cs="Times New Roman"/>
          <w:sz w:val="28"/>
          <w:szCs w:val="28"/>
        </w:rPr>
        <w:t>М.С. Присяжнюк</w:t>
      </w:r>
      <w:r w:rsidRPr="001843E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0642" w:rsidRPr="001843E8" w:rsidSect="004B6535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C2" w:rsidRDefault="00435FC2" w:rsidP="004B6535">
      <w:pPr>
        <w:spacing w:after="0" w:line="240" w:lineRule="auto"/>
      </w:pPr>
      <w:r>
        <w:separator/>
      </w:r>
    </w:p>
  </w:endnote>
  <w:endnote w:type="continuationSeparator" w:id="0">
    <w:p w:rsidR="00435FC2" w:rsidRDefault="00435FC2" w:rsidP="004B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C2" w:rsidRDefault="00435FC2" w:rsidP="004B6535">
      <w:pPr>
        <w:spacing w:after="0" w:line="240" w:lineRule="auto"/>
      </w:pPr>
      <w:r>
        <w:separator/>
      </w:r>
    </w:p>
  </w:footnote>
  <w:footnote w:type="continuationSeparator" w:id="0">
    <w:p w:rsidR="00435FC2" w:rsidRDefault="00435FC2" w:rsidP="004B6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197988"/>
      <w:docPartObj>
        <w:docPartGallery w:val="Page Numbers (Top of Page)"/>
        <w:docPartUnique/>
      </w:docPartObj>
    </w:sdtPr>
    <w:sdtEndPr/>
    <w:sdtContent>
      <w:p w:rsidR="004B6535" w:rsidRDefault="004B65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545">
          <w:rPr>
            <w:noProof/>
          </w:rPr>
          <w:t>3</w:t>
        </w:r>
        <w:r>
          <w:fldChar w:fldCharType="end"/>
        </w:r>
      </w:p>
    </w:sdtContent>
  </w:sdt>
  <w:p w:rsidR="004B6535" w:rsidRDefault="004B65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07CDE"/>
    <w:multiLevelType w:val="hybridMultilevel"/>
    <w:tmpl w:val="80A6D0CE"/>
    <w:lvl w:ilvl="0" w:tplc="9CD04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42"/>
    <w:rsid w:val="00017153"/>
    <w:rsid w:val="00043C48"/>
    <w:rsid w:val="000636D8"/>
    <w:rsid w:val="000707DA"/>
    <w:rsid w:val="00085A24"/>
    <w:rsid w:val="00090028"/>
    <w:rsid w:val="000E21A4"/>
    <w:rsid w:val="001048DA"/>
    <w:rsid w:val="001843E8"/>
    <w:rsid w:val="00187FCC"/>
    <w:rsid w:val="001B7366"/>
    <w:rsid w:val="00231C6F"/>
    <w:rsid w:val="00251F5B"/>
    <w:rsid w:val="00252D50"/>
    <w:rsid w:val="002A34D8"/>
    <w:rsid w:val="00303B1F"/>
    <w:rsid w:val="00313C27"/>
    <w:rsid w:val="00323E4B"/>
    <w:rsid w:val="00351230"/>
    <w:rsid w:val="003A63F1"/>
    <w:rsid w:val="003C74B8"/>
    <w:rsid w:val="003E3E4B"/>
    <w:rsid w:val="00406171"/>
    <w:rsid w:val="00415D5C"/>
    <w:rsid w:val="00435FC2"/>
    <w:rsid w:val="00444966"/>
    <w:rsid w:val="00466A26"/>
    <w:rsid w:val="004752DA"/>
    <w:rsid w:val="00482BD2"/>
    <w:rsid w:val="00491F86"/>
    <w:rsid w:val="004B6535"/>
    <w:rsid w:val="004C2545"/>
    <w:rsid w:val="004E6E39"/>
    <w:rsid w:val="005424A0"/>
    <w:rsid w:val="00547246"/>
    <w:rsid w:val="00591165"/>
    <w:rsid w:val="005A2808"/>
    <w:rsid w:val="005C6614"/>
    <w:rsid w:val="00642632"/>
    <w:rsid w:val="00670921"/>
    <w:rsid w:val="00712B36"/>
    <w:rsid w:val="00762E43"/>
    <w:rsid w:val="007A1F4A"/>
    <w:rsid w:val="007D44EC"/>
    <w:rsid w:val="008040EC"/>
    <w:rsid w:val="00833DAB"/>
    <w:rsid w:val="00875575"/>
    <w:rsid w:val="008A258B"/>
    <w:rsid w:val="00956ED5"/>
    <w:rsid w:val="0098672B"/>
    <w:rsid w:val="009A1E95"/>
    <w:rsid w:val="009B46CB"/>
    <w:rsid w:val="00A605F6"/>
    <w:rsid w:val="00B15B00"/>
    <w:rsid w:val="00B42C28"/>
    <w:rsid w:val="00B575FE"/>
    <w:rsid w:val="00BE67ED"/>
    <w:rsid w:val="00BF097B"/>
    <w:rsid w:val="00CD1105"/>
    <w:rsid w:val="00D674E7"/>
    <w:rsid w:val="00DD666A"/>
    <w:rsid w:val="00DF5789"/>
    <w:rsid w:val="00E0343D"/>
    <w:rsid w:val="00E40444"/>
    <w:rsid w:val="00E70CF5"/>
    <w:rsid w:val="00E9380A"/>
    <w:rsid w:val="00EB5D9D"/>
    <w:rsid w:val="00EE79E9"/>
    <w:rsid w:val="00EF373A"/>
    <w:rsid w:val="00F01B51"/>
    <w:rsid w:val="00F643C6"/>
    <w:rsid w:val="00F65971"/>
    <w:rsid w:val="00FA3FF9"/>
    <w:rsid w:val="00FB0642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widowControl w:val="0"/>
      <w:spacing w:before="20" w:after="0" w:line="220" w:lineRule="auto"/>
      <w:ind w:left="270" w:right="-5599" w:hanging="3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17153"/>
    <w:pPr>
      <w:keepNext/>
      <w:widowControl w:val="0"/>
      <w:spacing w:before="100" w:after="0" w:line="320" w:lineRule="auto"/>
      <w:ind w:left="4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17153"/>
    <w:pPr>
      <w:keepNext/>
      <w:widowControl w:val="0"/>
      <w:spacing w:before="100" w:after="0" w:line="320" w:lineRule="auto"/>
      <w:ind w:left="-120" w:firstLine="120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17153"/>
    <w:pPr>
      <w:keepNext/>
      <w:widowControl w:val="0"/>
      <w:spacing w:before="100" w:after="0" w:line="240" w:lineRule="auto"/>
      <w:ind w:left="40" w:firstLine="52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17153"/>
    <w:pPr>
      <w:keepNext/>
      <w:widowControl w:val="0"/>
      <w:spacing w:before="100" w:after="0" w:line="320" w:lineRule="auto"/>
      <w:ind w:left="40"/>
      <w:jc w:val="both"/>
      <w:outlineLvl w:val="4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017153"/>
    <w:pPr>
      <w:keepNext/>
      <w:widowControl w:val="0"/>
      <w:spacing w:before="100" w:after="0" w:line="240" w:lineRule="auto"/>
      <w:ind w:left="40" w:firstLine="527"/>
      <w:jc w:val="both"/>
      <w:outlineLvl w:val="5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017153"/>
    <w:pPr>
      <w:keepNext/>
      <w:widowControl w:val="0"/>
      <w:spacing w:after="0" w:line="240" w:lineRule="auto"/>
      <w:ind w:left="40" w:firstLine="669"/>
      <w:jc w:val="both"/>
      <w:outlineLvl w:val="6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a3">
    <w:name w:val="Базовый"/>
    <w:rsid w:val="00FB0642"/>
    <w:pPr>
      <w:tabs>
        <w:tab w:val="left" w:pos="709"/>
      </w:tabs>
      <w:suppressAutoHyphens/>
      <w:spacing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FB0642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674E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Title">
    <w:name w:val="ConsPlusTitle"/>
    <w:rsid w:val="000707DA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65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6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53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4B6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535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widowControl w:val="0"/>
      <w:spacing w:before="20" w:after="0" w:line="220" w:lineRule="auto"/>
      <w:ind w:left="270" w:right="-5599" w:hanging="3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17153"/>
    <w:pPr>
      <w:keepNext/>
      <w:widowControl w:val="0"/>
      <w:spacing w:before="100" w:after="0" w:line="320" w:lineRule="auto"/>
      <w:ind w:left="4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17153"/>
    <w:pPr>
      <w:keepNext/>
      <w:widowControl w:val="0"/>
      <w:spacing w:before="100" w:after="0" w:line="320" w:lineRule="auto"/>
      <w:ind w:left="-120" w:firstLine="120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17153"/>
    <w:pPr>
      <w:keepNext/>
      <w:widowControl w:val="0"/>
      <w:spacing w:before="100" w:after="0" w:line="240" w:lineRule="auto"/>
      <w:ind w:left="40" w:firstLine="52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17153"/>
    <w:pPr>
      <w:keepNext/>
      <w:widowControl w:val="0"/>
      <w:spacing w:before="100" w:after="0" w:line="320" w:lineRule="auto"/>
      <w:ind w:left="40"/>
      <w:jc w:val="both"/>
      <w:outlineLvl w:val="4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017153"/>
    <w:pPr>
      <w:keepNext/>
      <w:widowControl w:val="0"/>
      <w:spacing w:before="100" w:after="0" w:line="240" w:lineRule="auto"/>
      <w:ind w:left="40" w:firstLine="527"/>
      <w:jc w:val="both"/>
      <w:outlineLvl w:val="5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017153"/>
    <w:pPr>
      <w:keepNext/>
      <w:widowControl w:val="0"/>
      <w:spacing w:after="0" w:line="240" w:lineRule="auto"/>
      <w:ind w:left="40" w:firstLine="669"/>
      <w:jc w:val="both"/>
      <w:outlineLvl w:val="6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a3">
    <w:name w:val="Базовый"/>
    <w:rsid w:val="00FB0642"/>
    <w:pPr>
      <w:tabs>
        <w:tab w:val="left" w:pos="709"/>
      </w:tabs>
      <w:suppressAutoHyphens/>
      <w:spacing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FB0642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674E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Title">
    <w:name w:val="ConsPlusTitle"/>
    <w:rsid w:val="000707DA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65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6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53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4B6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535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D504EE6F14943008C4E034B47ABE9B7C53DA96B8BBC8CDFFF291F7BEECC3C745305E410A69C9E9B2B478BE0948F18B805333882884778x6A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Ирина Игоревна Графова</cp:lastModifiedBy>
  <cp:revision>6</cp:revision>
  <cp:lastPrinted>2017-10-17T14:07:00Z</cp:lastPrinted>
  <dcterms:created xsi:type="dcterms:W3CDTF">2021-09-14T13:07:00Z</dcterms:created>
  <dcterms:modified xsi:type="dcterms:W3CDTF">2021-10-11T07:51:00Z</dcterms:modified>
</cp:coreProperties>
</file>