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736"/>
      </w:tblGrid>
      <w:tr w:rsidR="001847EA" w:rsidTr="0095787A">
        <w:trPr>
          <w:trHeight w:val="4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847EA" w:rsidRDefault="001847EA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847EA" w:rsidRDefault="001847EA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Когда обращаться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1847EA" w:rsidRDefault="001847EA" w:rsidP="0095787A">
            <w:pPr>
              <w:tabs>
                <w:tab w:val="left" w:pos="8080"/>
              </w:tabs>
              <w:spacing w:before="0" w:line="240" w:lineRule="auto"/>
              <w:ind w:left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1847EA" w:rsidTr="001847EA">
        <w:trPr>
          <w:trHeight w:val="19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DC2928" w:rsidP="0095787A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Если в</w:t>
            </w:r>
            <w:r w:rsidR="0095787A">
              <w:rPr>
                <w:b w:val="0"/>
                <w:color w:val="000000"/>
                <w:sz w:val="28"/>
                <w:szCs w:val="28"/>
              </w:rPr>
              <w:t xml:space="preserve"> транспорте нельзя оплатить </w:t>
            </w:r>
            <w:r w:rsidR="0095787A" w:rsidRPr="0095787A">
              <w:rPr>
                <w:b w:val="0"/>
                <w:color w:val="000000"/>
                <w:sz w:val="28"/>
                <w:szCs w:val="28"/>
              </w:rPr>
              <w:t xml:space="preserve">безналичным способом, несмотря на то, что </w:t>
            </w:r>
            <w:r w:rsidR="0095787A">
              <w:rPr>
                <w:b w:val="0"/>
                <w:color w:val="000000"/>
                <w:sz w:val="28"/>
                <w:szCs w:val="28"/>
              </w:rPr>
              <w:t xml:space="preserve">он </w:t>
            </w:r>
            <w:r w:rsidR="0095787A" w:rsidRPr="0095787A">
              <w:rPr>
                <w:b w:val="0"/>
                <w:color w:val="000000"/>
                <w:sz w:val="28"/>
                <w:szCs w:val="28"/>
              </w:rPr>
              <w:t>оборудован терминалом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8(812)365-18-00</w:t>
            </w:r>
          </w:p>
          <w:p w:rsidR="001847EA" w:rsidRDefault="00414B50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7" w:history="1">
              <w:r w:rsidR="001847EA">
                <w:rPr>
                  <w:rStyle w:val="a3"/>
                  <w:b w:val="0"/>
                  <w:sz w:val="28"/>
                  <w:szCs w:val="28"/>
                </w:rPr>
                <w:t>https://petition.rospotrebnadzor.ru/petition/</w:t>
              </w:r>
            </w:hyperlink>
            <w:r w:rsidR="001847EA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7EA" w:rsidTr="001847EA">
        <w:trPr>
          <w:trHeight w:val="24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Северо-Западное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Pr="00264C7C" w:rsidRDefault="00DC2928" w:rsidP="00264C7C">
            <w:pPr>
              <w:pStyle w:val="a4"/>
              <w:numPr>
                <w:ilvl w:val="0"/>
                <w:numId w:val="2"/>
              </w:numPr>
              <w:tabs>
                <w:tab w:val="left" w:pos="8080"/>
              </w:tabs>
              <w:spacing w:before="0" w:line="240" w:lineRule="auto"/>
              <w:ind w:left="317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Если в</w:t>
            </w:r>
            <w:r w:rsidR="00264C7C" w:rsidRPr="00264C7C">
              <w:rPr>
                <w:b w:val="0"/>
                <w:color w:val="000000"/>
                <w:sz w:val="28"/>
                <w:szCs w:val="28"/>
              </w:rPr>
              <w:t>одитель высадил из транспорта ребенка до 16 лет</w:t>
            </w:r>
            <w:r w:rsidRPr="00DC2928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264C7C" w:rsidRDefault="00DC2928" w:rsidP="00264C7C">
            <w:pPr>
              <w:pStyle w:val="a4"/>
              <w:numPr>
                <w:ilvl w:val="0"/>
                <w:numId w:val="2"/>
              </w:numPr>
              <w:tabs>
                <w:tab w:val="left" w:pos="8080"/>
              </w:tabs>
              <w:spacing w:before="0" w:line="240" w:lineRule="auto"/>
              <w:ind w:left="317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Если водитель курит в салоне;</w:t>
            </w:r>
          </w:p>
          <w:p w:rsidR="00264C7C" w:rsidRPr="00264C7C" w:rsidRDefault="00DC2928" w:rsidP="00264C7C">
            <w:pPr>
              <w:pStyle w:val="a4"/>
              <w:numPr>
                <w:ilvl w:val="0"/>
                <w:numId w:val="2"/>
              </w:numPr>
              <w:tabs>
                <w:tab w:val="left" w:pos="8080"/>
              </w:tabs>
              <w:spacing w:before="0" w:line="240" w:lineRule="auto"/>
              <w:ind w:left="317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Нужна п</w:t>
            </w:r>
            <w:r w:rsidR="00264C7C">
              <w:rPr>
                <w:b w:val="0"/>
                <w:color w:val="000000"/>
                <w:sz w:val="28"/>
                <w:szCs w:val="28"/>
              </w:rPr>
              <w:t>роверка наличия доступной среды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 (812) 315-12-48</w:t>
            </w:r>
          </w:p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 (812) 670-21-87</w:t>
            </w:r>
          </w:p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 (812) 315-12-58</w:t>
            </w:r>
          </w:p>
          <w:p w:rsidR="0095787A" w:rsidRDefault="00414B50" w:rsidP="0095787A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8" w:history="1">
              <w:r w:rsidR="0095787A" w:rsidRPr="00776ADC">
                <w:rPr>
                  <w:rStyle w:val="a3"/>
                  <w:b w:val="0"/>
                  <w:sz w:val="28"/>
                  <w:szCs w:val="28"/>
                </w:rPr>
                <w:t>https://rostransnadzor.gov.ru</w:t>
              </w:r>
            </w:hyperlink>
          </w:p>
        </w:tc>
      </w:tr>
      <w:tr w:rsidR="001847EA" w:rsidTr="001847EA">
        <w:trPr>
          <w:trHeight w:val="11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Комитет по транспорту Санкт-Петербурга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1847EA" w:rsidP="001847EA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Вопрос касается работы транспорта Санкт-Петербурга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8(812)576-55-55</w:t>
            </w:r>
          </w:p>
          <w:p w:rsidR="0095787A" w:rsidRDefault="00414B50" w:rsidP="0095787A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9" w:history="1">
              <w:r w:rsidR="0095787A" w:rsidRPr="00776ADC">
                <w:rPr>
                  <w:rStyle w:val="a3"/>
                  <w:b w:val="0"/>
                  <w:sz w:val="28"/>
                  <w:szCs w:val="28"/>
                </w:rPr>
                <w:t>public@transport.gov.spb.ru</w:t>
              </w:r>
            </w:hyperlink>
          </w:p>
        </w:tc>
      </w:tr>
      <w:tr w:rsidR="001847EA" w:rsidTr="001847EA">
        <w:trPr>
          <w:trHeight w:val="1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ГКУ ЛО «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Леноблтранс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DC2928" w:rsidP="001847EA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Если нужно узнать расписание / заявить о необходимости проверки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604-03-85</w:t>
            </w:r>
          </w:p>
          <w:p w:rsidR="001847EA" w:rsidRDefault="00414B50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10" w:history="1">
              <w:r w:rsidR="001847EA">
                <w:rPr>
                  <w:rStyle w:val="a3"/>
                  <w:b w:val="0"/>
                  <w:sz w:val="28"/>
                  <w:szCs w:val="28"/>
                </w:rPr>
                <w:t>info@at47.ru</w:t>
              </w:r>
            </w:hyperlink>
            <w:r w:rsidR="001847EA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7EA" w:rsidTr="001847EA">
        <w:trPr>
          <w:trHeight w:val="1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УГИБДД ГУ МВД России по г. Санкт-Петербургу и Ленинградской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EA" w:rsidRDefault="00DC2928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8"/>
                <w:szCs w:val="28"/>
              </w:rPr>
              <w:t>Если в</w:t>
            </w:r>
            <w:r w:rsidR="0095787A">
              <w:rPr>
                <w:b w:val="0"/>
                <w:color w:val="000000"/>
                <w:sz w:val="28"/>
                <w:szCs w:val="28"/>
              </w:rPr>
              <w:t>одитель нарушил ПДД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8(812) 573-27-64</w:t>
            </w:r>
          </w:p>
          <w:p w:rsidR="001847EA" w:rsidRDefault="00414B50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11" w:history="1">
              <w:r w:rsidR="001847EA">
                <w:rPr>
                  <w:rStyle w:val="a3"/>
                  <w:b w:val="0"/>
                  <w:sz w:val="28"/>
                  <w:szCs w:val="28"/>
                </w:rPr>
                <w:t>https://xn--90adear.xn--p1ai/</w:t>
              </w:r>
              <w:proofErr w:type="spellStart"/>
              <w:r w:rsidR="001847EA">
                <w:rPr>
                  <w:rStyle w:val="a3"/>
                  <w:b w:val="0"/>
                  <w:sz w:val="28"/>
                  <w:szCs w:val="28"/>
                </w:rPr>
                <w:t>request_main</w:t>
              </w:r>
              <w:proofErr w:type="spellEnd"/>
            </w:hyperlink>
            <w:r w:rsidR="001847EA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7EA" w:rsidTr="001847EA">
        <w:trPr>
          <w:trHeight w:val="11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73674">
              <w:rPr>
                <w:b w:val="0"/>
                <w:color w:val="000000"/>
                <w:sz w:val="28"/>
                <w:szCs w:val="28"/>
              </w:rPr>
              <w:t>АО «СЗППК»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95787A" w:rsidP="004C4E4E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Вопрос касается работы поездов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673674">
              <w:rPr>
                <w:b w:val="0"/>
                <w:color w:val="000000"/>
                <w:sz w:val="28"/>
                <w:szCs w:val="28"/>
              </w:rPr>
              <w:t>8 (800) 775-00-00</w:t>
            </w:r>
          </w:p>
          <w:p w:rsidR="001847EA" w:rsidRDefault="00414B50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12" w:history="1">
              <w:r w:rsidR="001847EA" w:rsidRPr="00776ADC">
                <w:rPr>
                  <w:rStyle w:val="a3"/>
                  <w:b w:val="0"/>
                  <w:sz w:val="28"/>
                  <w:szCs w:val="28"/>
                </w:rPr>
                <w:t>OfRas_SZPPK@orw.ru</w:t>
              </w:r>
            </w:hyperlink>
          </w:p>
        </w:tc>
      </w:tr>
      <w:tr w:rsidR="001847EA" w:rsidTr="001847E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Pr="00673674" w:rsidRDefault="001847EA" w:rsidP="00DC2928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1847EA">
              <w:rPr>
                <w:b w:val="0"/>
                <w:color w:val="000000"/>
                <w:sz w:val="28"/>
                <w:szCs w:val="28"/>
              </w:rPr>
              <w:t>УФНС России по Ленинградской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Pr="00673674" w:rsidRDefault="00DC2928" w:rsidP="001847EA">
            <w:pPr>
              <w:tabs>
                <w:tab w:val="left" w:pos="8080"/>
              </w:tabs>
              <w:spacing w:before="0" w:line="240" w:lineRule="auto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Если в</w:t>
            </w:r>
            <w:r w:rsidR="001847EA">
              <w:rPr>
                <w:b w:val="0"/>
                <w:color w:val="000000"/>
                <w:sz w:val="28"/>
                <w:szCs w:val="28"/>
              </w:rPr>
              <w:t>одитель просит перевести деньги на личную банковскую карту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EA" w:rsidRDefault="001847EA" w:rsidP="00844075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8-800-222-2222</w:t>
            </w:r>
          </w:p>
          <w:p w:rsidR="001847EA" w:rsidRPr="00673674" w:rsidRDefault="00414B50" w:rsidP="0095787A">
            <w:pPr>
              <w:tabs>
                <w:tab w:val="left" w:pos="8080"/>
              </w:tabs>
              <w:spacing w:before="0" w:line="240" w:lineRule="auto"/>
              <w:ind w:left="0"/>
              <w:rPr>
                <w:b w:val="0"/>
                <w:color w:val="000000"/>
                <w:sz w:val="28"/>
                <w:szCs w:val="28"/>
              </w:rPr>
            </w:pPr>
            <w:hyperlink r:id="rId13" w:history="1">
              <w:r w:rsidR="001847EA" w:rsidRPr="00776ADC">
                <w:rPr>
                  <w:rStyle w:val="a3"/>
                  <w:b w:val="0"/>
                  <w:sz w:val="28"/>
                  <w:szCs w:val="28"/>
                </w:rPr>
                <w:t>https://www.nalog.gov.ru/rn47</w:t>
              </w:r>
            </w:hyperlink>
          </w:p>
        </w:tc>
      </w:tr>
    </w:tbl>
    <w:p w:rsidR="00C90967" w:rsidRDefault="00414B50" w:rsidP="00673674">
      <w:pPr>
        <w:ind w:left="-1276"/>
      </w:pPr>
    </w:p>
    <w:sectPr w:rsidR="00C9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5FBB"/>
    <w:multiLevelType w:val="hybridMultilevel"/>
    <w:tmpl w:val="C92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13F51"/>
    <w:multiLevelType w:val="hybridMultilevel"/>
    <w:tmpl w:val="9C60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4"/>
    <w:rsid w:val="0002316B"/>
    <w:rsid w:val="001847EA"/>
    <w:rsid w:val="00264C7C"/>
    <w:rsid w:val="00414B50"/>
    <w:rsid w:val="004C4E4E"/>
    <w:rsid w:val="00673674"/>
    <w:rsid w:val="008D0CBA"/>
    <w:rsid w:val="0095787A"/>
    <w:rsid w:val="00D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4"/>
    <w:pPr>
      <w:widowControl w:val="0"/>
      <w:spacing w:before="100" w:after="0" w:line="319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674"/>
    <w:rPr>
      <w:color w:val="0000FF"/>
      <w:u w:val="single"/>
    </w:rPr>
  </w:style>
  <w:style w:type="character" w:customStyle="1" w:styleId="contact-text">
    <w:name w:val="contact-text"/>
    <w:basedOn w:val="a0"/>
    <w:rsid w:val="00673674"/>
  </w:style>
  <w:style w:type="paragraph" w:styleId="a4">
    <w:name w:val="List Paragraph"/>
    <w:basedOn w:val="a"/>
    <w:uiPriority w:val="34"/>
    <w:qFormat/>
    <w:rsid w:val="0018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4"/>
    <w:pPr>
      <w:widowControl w:val="0"/>
      <w:spacing w:before="100" w:after="0" w:line="319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674"/>
    <w:rPr>
      <w:color w:val="0000FF"/>
      <w:u w:val="single"/>
    </w:rPr>
  </w:style>
  <w:style w:type="character" w:customStyle="1" w:styleId="contact-text">
    <w:name w:val="contact-text"/>
    <w:basedOn w:val="a0"/>
    <w:rsid w:val="00673674"/>
  </w:style>
  <w:style w:type="paragraph" w:styleId="a4">
    <w:name w:val="List Paragraph"/>
    <w:basedOn w:val="a"/>
    <w:uiPriority w:val="34"/>
    <w:qFormat/>
    <w:rsid w:val="0018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ransnadzor.gov.ru" TargetMode="External"/><Relationship Id="rId13" Type="http://schemas.openxmlformats.org/officeDocument/2006/relationships/hyperlink" Target="https://www.nalog.gov.ru/rn47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tition.rospotrebnadzor.ru/petition/" TargetMode="External"/><Relationship Id="rId12" Type="http://schemas.openxmlformats.org/officeDocument/2006/relationships/hyperlink" Target="mailto:OfRas_SZPPK@or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dear.xn--p1ai/request_ma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t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blic@transport.gov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7817-E06C-4049-96D1-439B6D28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Валентин Геннадьевич Тихонов</cp:lastModifiedBy>
  <cp:revision>8</cp:revision>
  <cp:lastPrinted>2023-12-04T07:26:00Z</cp:lastPrinted>
  <dcterms:created xsi:type="dcterms:W3CDTF">2023-12-03T15:09:00Z</dcterms:created>
  <dcterms:modified xsi:type="dcterms:W3CDTF">2023-12-04T07:49:00Z</dcterms:modified>
</cp:coreProperties>
</file>