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98" w:rsidRPr="00106D1E" w:rsidRDefault="00F00298" w:rsidP="00910458">
      <w:pPr>
        <w:pStyle w:val="1"/>
        <w:ind w:left="4536" w:right="-1" w:firstLine="0"/>
        <w:jc w:val="right"/>
        <w:rPr>
          <w:b w:val="0"/>
          <w:sz w:val="28"/>
          <w:szCs w:val="28"/>
        </w:rPr>
      </w:pPr>
      <w:r w:rsidRPr="00106D1E">
        <w:rPr>
          <w:b w:val="0"/>
          <w:sz w:val="28"/>
          <w:szCs w:val="28"/>
        </w:rPr>
        <w:t>УТВЕРЖДАЮ</w:t>
      </w:r>
    </w:p>
    <w:p w:rsidR="002C09BE" w:rsidRPr="00106D1E" w:rsidRDefault="00605443" w:rsidP="00910458">
      <w:pPr>
        <w:pStyle w:val="1"/>
        <w:ind w:left="4536" w:right="-1" w:firstLine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заместитель</w:t>
      </w:r>
    </w:p>
    <w:p w:rsidR="0087438B" w:rsidRPr="00106D1E" w:rsidRDefault="002C09BE" w:rsidP="00910458">
      <w:pPr>
        <w:pStyle w:val="1"/>
        <w:ind w:left="4536" w:right="-1" w:firstLine="0"/>
        <w:jc w:val="right"/>
        <w:rPr>
          <w:b w:val="0"/>
          <w:sz w:val="28"/>
          <w:szCs w:val="28"/>
        </w:rPr>
      </w:pPr>
      <w:r w:rsidRPr="00106D1E">
        <w:rPr>
          <w:b w:val="0"/>
          <w:sz w:val="28"/>
          <w:szCs w:val="28"/>
        </w:rPr>
        <w:t>н</w:t>
      </w:r>
      <w:r w:rsidR="00277052" w:rsidRPr="00106D1E">
        <w:rPr>
          <w:b w:val="0"/>
          <w:sz w:val="28"/>
          <w:szCs w:val="28"/>
        </w:rPr>
        <w:t>ачальник</w:t>
      </w:r>
      <w:r w:rsidRPr="00106D1E">
        <w:rPr>
          <w:b w:val="0"/>
          <w:sz w:val="28"/>
          <w:szCs w:val="28"/>
        </w:rPr>
        <w:t>а</w:t>
      </w:r>
      <w:r w:rsidR="00277052" w:rsidRPr="00106D1E">
        <w:rPr>
          <w:b w:val="0"/>
          <w:sz w:val="28"/>
          <w:szCs w:val="28"/>
        </w:rPr>
        <w:t xml:space="preserve"> управления</w:t>
      </w:r>
    </w:p>
    <w:p w:rsidR="00277052" w:rsidRPr="00106D1E" w:rsidRDefault="00F25CBF" w:rsidP="00910458">
      <w:pPr>
        <w:pStyle w:val="1"/>
        <w:ind w:left="4536" w:right="-1" w:firstLine="0"/>
        <w:jc w:val="right"/>
        <w:rPr>
          <w:b w:val="0"/>
          <w:sz w:val="28"/>
          <w:szCs w:val="28"/>
        </w:rPr>
      </w:pPr>
      <w:r w:rsidRPr="00106D1E">
        <w:rPr>
          <w:b w:val="0"/>
          <w:sz w:val="28"/>
          <w:szCs w:val="28"/>
        </w:rPr>
        <w:t>Ленинградской области</w:t>
      </w:r>
      <w:r w:rsidR="00277052" w:rsidRPr="00106D1E">
        <w:rPr>
          <w:b w:val="0"/>
          <w:sz w:val="28"/>
          <w:szCs w:val="28"/>
        </w:rPr>
        <w:t xml:space="preserve"> </w:t>
      </w:r>
    </w:p>
    <w:p w:rsidR="00F00298" w:rsidRPr="00106D1E" w:rsidRDefault="00277052" w:rsidP="00910458">
      <w:pPr>
        <w:pStyle w:val="1"/>
        <w:ind w:left="4536" w:right="-1" w:firstLine="0"/>
        <w:jc w:val="right"/>
        <w:rPr>
          <w:b w:val="0"/>
          <w:sz w:val="28"/>
          <w:szCs w:val="28"/>
        </w:rPr>
      </w:pPr>
      <w:r w:rsidRPr="00106D1E">
        <w:rPr>
          <w:b w:val="0"/>
          <w:sz w:val="28"/>
          <w:szCs w:val="28"/>
        </w:rPr>
        <w:t>по транспорту</w:t>
      </w:r>
    </w:p>
    <w:p w:rsidR="00F00298" w:rsidRPr="00106D1E" w:rsidRDefault="00F00298" w:rsidP="00910458">
      <w:pPr>
        <w:ind w:left="4536" w:firstLine="709"/>
        <w:jc w:val="right"/>
        <w:rPr>
          <w:sz w:val="28"/>
          <w:szCs w:val="28"/>
        </w:rPr>
      </w:pPr>
    </w:p>
    <w:p w:rsidR="00F00298" w:rsidRPr="00106D1E" w:rsidRDefault="00F00298" w:rsidP="00910458">
      <w:pPr>
        <w:pStyle w:val="1"/>
        <w:spacing w:line="276" w:lineRule="auto"/>
        <w:ind w:left="4536" w:right="-1" w:firstLine="709"/>
        <w:jc w:val="right"/>
        <w:rPr>
          <w:b w:val="0"/>
          <w:sz w:val="28"/>
          <w:szCs w:val="28"/>
        </w:rPr>
      </w:pPr>
      <w:r w:rsidRPr="00106D1E">
        <w:rPr>
          <w:b w:val="0"/>
          <w:sz w:val="28"/>
          <w:szCs w:val="28"/>
        </w:rPr>
        <w:t xml:space="preserve">____________   </w:t>
      </w:r>
      <w:r w:rsidR="002C09BE" w:rsidRPr="00106D1E">
        <w:rPr>
          <w:b w:val="0"/>
          <w:sz w:val="28"/>
          <w:szCs w:val="28"/>
        </w:rPr>
        <w:t>М.С. Присяжнюк</w:t>
      </w:r>
    </w:p>
    <w:p w:rsidR="00F00298" w:rsidRPr="00106D1E" w:rsidRDefault="00F00298" w:rsidP="00910458">
      <w:pPr>
        <w:ind w:left="4536" w:right="-1" w:firstLine="709"/>
        <w:jc w:val="right"/>
        <w:rPr>
          <w:bCs/>
          <w:sz w:val="28"/>
          <w:szCs w:val="28"/>
        </w:rPr>
      </w:pPr>
      <w:r w:rsidRPr="00106D1E">
        <w:rPr>
          <w:bCs/>
          <w:sz w:val="28"/>
          <w:szCs w:val="28"/>
        </w:rPr>
        <w:t>«_</w:t>
      </w:r>
      <w:r w:rsidR="00F83F85" w:rsidRPr="00106D1E">
        <w:rPr>
          <w:bCs/>
          <w:sz w:val="28"/>
          <w:szCs w:val="28"/>
        </w:rPr>
        <w:t>___</w:t>
      </w:r>
      <w:r w:rsidRPr="00106D1E">
        <w:rPr>
          <w:bCs/>
          <w:sz w:val="28"/>
          <w:szCs w:val="28"/>
        </w:rPr>
        <w:t>_» ________</w:t>
      </w:r>
      <w:r w:rsidR="00F83F85" w:rsidRPr="00106D1E">
        <w:rPr>
          <w:bCs/>
          <w:sz w:val="28"/>
          <w:szCs w:val="28"/>
        </w:rPr>
        <w:t>__</w:t>
      </w:r>
      <w:r w:rsidRPr="00106D1E">
        <w:rPr>
          <w:bCs/>
          <w:sz w:val="28"/>
          <w:szCs w:val="28"/>
        </w:rPr>
        <w:t>__   201</w:t>
      </w:r>
      <w:r w:rsidR="00605443">
        <w:rPr>
          <w:bCs/>
          <w:sz w:val="28"/>
          <w:szCs w:val="28"/>
        </w:rPr>
        <w:t>9</w:t>
      </w:r>
      <w:r w:rsidR="00800A49" w:rsidRPr="00106D1E">
        <w:rPr>
          <w:bCs/>
          <w:sz w:val="28"/>
          <w:szCs w:val="28"/>
        </w:rPr>
        <w:t xml:space="preserve"> г.</w:t>
      </w:r>
    </w:p>
    <w:p w:rsidR="00206229" w:rsidRPr="00106D1E" w:rsidRDefault="00206229" w:rsidP="00206229">
      <w:pPr>
        <w:shd w:val="clear" w:color="auto" w:fill="FFFFFF"/>
        <w:ind w:right="40"/>
        <w:jc w:val="center"/>
        <w:rPr>
          <w:b/>
          <w:bCs/>
          <w:spacing w:val="-3"/>
          <w:sz w:val="28"/>
          <w:szCs w:val="28"/>
        </w:rPr>
      </w:pPr>
    </w:p>
    <w:p w:rsidR="00135901" w:rsidRPr="00106D1E" w:rsidRDefault="00135901" w:rsidP="00134F97">
      <w:pPr>
        <w:shd w:val="clear" w:color="auto" w:fill="FFFFFF"/>
        <w:ind w:right="40"/>
        <w:jc w:val="center"/>
        <w:rPr>
          <w:b/>
          <w:bCs/>
          <w:spacing w:val="-3"/>
          <w:sz w:val="28"/>
          <w:szCs w:val="28"/>
        </w:rPr>
      </w:pPr>
    </w:p>
    <w:p w:rsidR="008607DC" w:rsidRPr="00106D1E" w:rsidRDefault="008607DC" w:rsidP="00134F97">
      <w:pPr>
        <w:shd w:val="clear" w:color="auto" w:fill="FFFFFF"/>
        <w:ind w:right="40"/>
        <w:jc w:val="center"/>
        <w:rPr>
          <w:b/>
          <w:sz w:val="28"/>
          <w:szCs w:val="28"/>
        </w:rPr>
      </w:pPr>
      <w:r w:rsidRPr="00106D1E">
        <w:rPr>
          <w:b/>
          <w:bCs/>
          <w:spacing w:val="-3"/>
          <w:sz w:val="28"/>
          <w:szCs w:val="28"/>
        </w:rPr>
        <w:t>ПОЛОЖЕНИЕ</w:t>
      </w:r>
    </w:p>
    <w:p w:rsidR="00277052" w:rsidRPr="00106D1E" w:rsidRDefault="001A4ED0" w:rsidP="00CE14E7">
      <w:pPr>
        <w:jc w:val="center"/>
        <w:rPr>
          <w:b/>
          <w:sz w:val="28"/>
          <w:szCs w:val="28"/>
        </w:rPr>
      </w:pPr>
      <w:r w:rsidRPr="00106D1E">
        <w:rPr>
          <w:b/>
          <w:sz w:val="28"/>
          <w:szCs w:val="28"/>
        </w:rPr>
        <w:t xml:space="preserve">о </w:t>
      </w:r>
      <w:bookmarkStart w:id="0" w:name="_GoBack"/>
      <w:r w:rsidR="00FA3908">
        <w:rPr>
          <w:b/>
          <w:sz w:val="28"/>
          <w:szCs w:val="28"/>
        </w:rPr>
        <w:t xml:space="preserve">секторе </w:t>
      </w:r>
      <w:r w:rsidR="00605443">
        <w:rPr>
          <w:b/>
          <w:sz w:val="28"/>
          <w:szCs w:val="28"/>
        </w:rPr>
        <w:t>контрольно-надзорной деятельности</w:t>
      </w:r>
      <w:bookmarkEnd w:id="0"/>
      <w:r w:rsidR="00605443">
        <w:rPr>
          <w:b/>
          <w:sz w:val="28"/>
          <w:szCs w:val="28"/>
        </w:rPr>
        <w:t xml:space="preserve"> </w:t>
      </w:r>
    </w:p>
    <w:p w:rsidR="000936AC" w:rsidRPr="00106D1E" w:rsidRDefault="00277052" w:rsidP="0087438B">
      <w:pPr>
        <w:jc w:val="center"/>
        <w:rPr>
          <w:b/>
          <w:sz w:val="28"/>
          <w:szCs w:val="28"/>
        </w:rPr>
      </w:pPr>
      <w:r w:rsidRPr="00106D1E">
        <w:rPr>
          <w:b/>
          <w:sz w:val="28"/>
          <w:szCs w:val="28"/>
        </w:rPr>
        <w:t xml:space="preserve">управления Ленинградской области по </w:t>
      </w:r>
      <w:r w:rsidR="00E807E9" w:rsidRPr="00106D1E">
        <w:rPr>
          <w:b/>
          <w:sz w:val="28"/>
          <w:szCs w:val="28"/>
        </w:rPr>
        <w:t>транспорт</w:t>
      </w:r>
      <w:r w:rsidRPr="00106D1E">
        <w:rPr>
          <w:b/>
          <w:sz w:val="28"/>
          <w:szCs w:val="28"/>
        </w:rPr>
        <w:t>у</w:t>
      </w:r>
      <w:r w:rsidR="00134F97" w:rsidRPr="00106D1E">
        <w:rPr>
          <w:b/>
          <w:sz w:val="28"/>
          <w:szCs w:val="28"/>
        </w:rPr>
        <w:t xml:space="preserve"> </w:t>
      </w:r>
    </w:p>
    <w:p w:rsidR="000B548A" w:rsidRPr="00106D1E" w:rsidRDefault="000B548A" w:rsidP="00134F97">
      <w:pPr>
        <w:shd w:val="clear" w:color="auto" w:fill="FFFFFF"/>
        <w:spacing w:before="43"/>
        <w:ind w:right="96"/>
        <w:jc w:val="center"/>
        <w:rPr>
          <w:bCs/>
          <w:sz w:val="28"/>
          <w:szCs w:val="28"/>
        </w:rPr>
      </w:pPr>
    </w:p>
    <w:p w:rsidR="008607DC" w:rsidRPr="00106D1E" w:rsidRDefault="0087438B" w:rsidP="007945D3">
      <w:pPr>
        <w:pStyle w:val="a4"/>
        <w:numPr>
          <w:ilvl w:val="0"/>
          <w:numId w:val="1"/>
        </w:numPr>
        <w:shd w:val="clear" w:color="auto" w:fill="FFFFFF"/>
        <w:spacing w:before="43"/>
        <w:ind w:right="96"/>
        <w:jc w:val="center"/>
        <w:rPr>
          <w:b/>
          <w:bCs/>
          <w:spacing w:val="-5"/>
          <w:sz w:val="28"/>
          <w:szCs w:val="28"/>
        </w:rPr>
      </w:pPr>
      <w:r w:rsidRPr="00106D1E">
        <w:rPr>
          <w:b/>
          <w:bCs/>
          <w:spacing w:val="-5"/>
          <w:sz w:val="28"/>
          <w:szCs w:val="28"/>
        </w:rPr>
        <w:t>Общие положения</w:t>
      </w:r>
    </w:p>
    <w:p w:rsidR="008607DC" w:rsidRPr="00106D1E" w:rsidRDefault="001A4ED0" w:rsidP="007945D3">
      <w:pPr>
        <w:pStyle w:val="a4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106D1E">
        <w:rPr>
          <w:sz w:val="28"/>
          <w:szCs w:val="28"/>
        </w:rPr>
        <w:t>Сектор</w:t>
      </w:r>
      <w:r w:rsidR="00FA3908">
        <w:rPr>
          <w:sz w:val="28"/>
          <w:szCs w:val="28"/>
        </w:rPr>
        <w:t xml:space="preserve"> контрольно-надзорной деятельности</w:t>
      </w:r>
      <w:r w:rsidRPr="00106D1E">
        <w:rPr>
          <w:sz w:val="28"/>
          <w:szCs w:val="28"/>
        </w:rPr>
        <w:t xml:space="preserve"> (далее - Сектор) </w:t>
      </w:r>
      <w:r w:rsidR="008607DC" w:rsidRPr="00106D1E">
        <w:rPr>
          <w:sz w:val="28"/>
          <w:szCs w:val="28"/>
        </w:rPr>
        <w:t>структ</w:t>
      </w:r>
      <w:r w:rsidR="001E17D9" w:rsidRPr="00106D1E">
        <w:rPr>
          <w:sz w:val="28"/>
          <w:szCs w:val="28"/>
        </w:rPr>
        <w:t xml:space="preserve">урным подразделением </w:t>
      </w:r>
      <w:r w:rsidR="00277052" w:rsidRPr="00106D1E">
        <w:rPr>
          <w:sz w:val="28"/>
          <w:szCs w:val="28"/>
        </w:rPr>
        <w:t xml:space="preserve">управления </w:t>
      </w:r>
      <w:r w:rsidR="00F25CBF" w:rsidRPr="00106D1E">
        <w:rPr>
          <w:sz w:val="28"/>
          <w:szCs w:val="28"/>
        </w:rPr>
        <w:t>Ленинградской области</w:t>
      </w:r>
      <w:r w:rsidR="00277052" w:rsidRPr="00106D1E">
        <w:rPr>
          <w:sz w:val="28"/>
          <w:szCs w:val="28"/>
        </w:rPr>
        <w:t xml:space="preserve"> по транспорту</w:t>
      </w:r>
      <w:r w:rsidR="00DE0515" w:rsidRPr="00106D1E">
        <w:rPr>
          <w:sz w:val="28"/>
          <w:szCs w:val="28"/>
        </w:rPr>
        <w:t xml:space="preserve"> </w:t>
      </w:r>
      <w:r w:rsidR="0046490A" w:rsidRPr="00106D1E">
        <w:rPr>
          <w:sz w:val="28"/>
          <w:szCs w:val="28"/>
        </w:rPr>
        <w:t>(далее - Управление).</w:t>
      </w:r>
    </w:p>
    <w:p w:rsidR="0023763E" w:rsidRPr="00106D1E" w:rsidRDefault="001A4ED0" w:rsidP="007945D3">
      <w:pPr>
        <w:pStyle w:val="a4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106D1E">
        <w:rPr>
          <w:sz w:val="28"/>
          <w:szCs w:val="28"/>
        </w:rPr>
        <w:t xml:space="preserve">Сектор </w:t>
      </w:r>
      <w:r w:rsidR="008607DC" w:rsidRPr="00106D1E">
        <w:rPr>
          <w:sz w:val="28"/>
          <w:szCs w:val="28"/>
        </w:rPr>
        <w:t>в своей деятельности руководствуется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</w:t>
      </w:r>
      <w:r w:rsidR="00F25CBF" w:rsidRPr="00106D1E">
        <w:rPr>
          <w:sz w:val="28"/>
          <w:szCs w:val="28"/>
        </w:rPr>
        <w:t>ерации, Уставом Ленинградской области</w:t>
      </w:r>
      <w:r w:rsidR="008607DC" w:rsidRPr="00106D1E">
        <w:rPr>
          <w:sz w:val="28"/>
          <w:szCs w:val="28"/>
        </w:rPr>
        <w:t xml:space="preserve">, законами </w:t>
      </w:r>
      <w:r w:rsidR="007D5456" w:rsidRPr="00106D1E">
        <w:rPr>
          <w:sz w:val="28"/>
          <w:szCs w:val="28"/>
        </w:rPr>
        <w:br/>
      </w:r>
      <w:r w:rsidR="00F25CBF" w:rsidRPr="00106D1E">
        <w:rPr>
          <w:sz w:val="28"/>
          <w:szCs w:val="28"/>
        </w:rPr>
        <w:t>Ленинградской обла</w:t>
      </w:r>
      <w:r w:rsidR="00667071" w:rsidRPr="00106D1E">
        <w:rPr>
          <w:sz w:val="28"/>
          <w:szCs w:val="28"/>
        </w:rPr>
        <w:t>с</w:t>
      </w:r>
      <w:r w:rsidR="00F25CBF" w:rsidRPr="00106D1E">
        <w:rPr>
          <w:sz w:val="28"/>
          <w:szCs w:val="28"/>
        </w:rPr>
        <w:t>ти</w:t>
      </w:r>
      <w:r w:rsidR="008607DC" w:rsidRPr="00106D1E">
        <w:rPr>
          <w:sz w:val="28"/>
          <w:szCs w:val="28"/>
        </w:rPr>
        <w:t xml:space="preserve">, иными нормативными правовыми актами </w:t>
      </w:r>
      <w:r w:rsidR="007D5456" w:rsidRPr="00106D1E">
        <w:rPr>
          <w:sz w:val="28"/>
          <w:szCs w:val="28"/>
        </w:rPr>
        <w:br/>
      </w:r>
      <w:r w:rsidR="00667071" w:rsidRPr="00106D1E">
        <w:rPr>
          <w:sz w:val="28"/>
          <w:szCs w:val="28"/>
        </w:rPr>
        <w:t>Ленинградской области,</w:t>
      </w:r>
      <w:r w:rsidR="00934182" w:rsidRPr="00106D1E">
        <w:rPr>
          <w:sz w:val="28"/>
          <w:szCs w:val="28"/>
        </w:rPr>
        <w:t xml:space="preserve"> постановлениями  и распоряжениями Губернатора </w:t>
      </w:r>
      <w:r w:rsidR="007D5456" w:rsidRPr="00106D1E">
        <w:rPr>
          <w:sz w:val="28"/>
          <w:szCs w:val="28"/>
        </w:rPr>
        <w:br/>
      </w:r>
      <w:r w:rsidR="00667071" w:rsidRPr="00106D1E">
        <w:rPr>
          <w:sz w:val="28"/>
          <w:szCs w:val="28"/>
        </w:rPr>
        <w:t>Ленинградской области</w:t>
      </w:r>
      <w:r w:rsidR="008607DC" w:rsidRPr="00106D1E">
        <w:rPr>
          <w:sz w:val="28"/>
          <w:szCs w:val="28"/>
        </w:rPr>
        <w:t>,</w:t>
      </w:r>
      <w:r w:rsidR="00934182" w:rsidRPr="00106D1E">
        <w:rPr>
          <w:sz w:val="28"/>
          <w:szCs w:val="28"/>
        </w:rPr>
        <w:t xml:space="preserve"> постановлениями и распоряжениями </w:t>
      </w:r>
      <w:r w:rsidR="00667071" w:rsidRPr="00106D1E">
        <w:rPr>
          <w:sz w:val="28"/>
          <w:szCs w:val="28"/>
        </w:rPr>
        <w:t>Правительства Ленинградской области</w:t>
      </w:r>
      <w:r w:rsidR="008607DC" w:rsidRPr="00106D1E">
        <w:rPr>
          <w:sz w:val="28"/>
          <w:szCs w:val="28"/>
        </w:rPr>
        <w:t>,</w:t>
      </w:r>
      <w:r w:rsidR="00934182" w:rsidRPr="00106D1E">
        <w:rPr>
          <w:sz w:val="28"/>
          <w:szCs w:val="28"/>
        </w:rPr>
        <w:t xml:space="preserve"> распоряжениями и приказами</w:t>
      </w:r>
      <w:r w:rsidR="008607DC" w:rsidRPr="00106D1E">
        <w:rPr>
          <w:sz w:val="28"/>
          <w:szCs w:val="28"/>
        </w:rPr>
        <w:t xml:space="preserve"> </w:t>
      </w:r>
      <w:r w:rsidR="006C46F8" w:rsidRPr="00106D1E">
        <w:rPr>
          <w:sz w:val="28"/>
          <w:szCs w:val="28"/>
        </w:rPr>
        <w:t>Управления</w:t>
      </w:r>
      <w:r w:rsidR="008607DC" w:rsidRPr="00106D1E">
        <w:rPr>
          <w:sz w:val="28"/>
          <w:szCs w:val="28"/>
        </w:rPr>
        <w:t xml:space="preserve">, </w:t>
      </w:r>
      <w:r w:rsidR="00A52C5B" w:rsidRPr="00106D1E">
        <w:rPr>
          <w:sz w:val="28"/>
          <w:szCs w:val="28"/>
        </w:rPr>
        <w:t>Положением о</w:t>
      </w:r>
      <w:r w:rsidR="006C46F8" w:rsidRPr="00106D1E">
        <w:rPr>
          <w:sz w:val="28"/>
          <w:szCs w:val="28"/>
        </w:rPr>
        <w:t>б</w:t>
      </w:r>
      <w:r w:rsidR="00A52C5B" w:rsidRPr="00106D1E">
        <w:rPr>
          <w:sz w:val="28"/>
          <w:szCs w:val="28"/>
        </w:rPr>
        <w:t xml:space="preserve"> </w:t>
      </w:r>
      <w:r w:rsidR="006C46F8" w:rsidRPr="00106D1E">
        <w:rPr>
          <w:sz w:val="28"/>
          <w:szCs w:val="28"/>
        </w:rPr>
        <w:t>Упра</w:t>
      </w:r>
      <w:r w:rsidR="00215256" w:rsidRPr="00106D1E">
        <w:rPr>
          <w:sz w:val="28"/>
          <w:szCs w:val="28"/>
        </w:rPr>
        <w:t>в</w:t>
      </w:r>
      <w:r w:rsidR="006C46F8" w:rsidRPr="00106D1E">
        <w:rPr>
          <w:sz w:val="28"/>
          <w:szCs w:val="28"/>
        </w:rPr>
        <w:t>лении</w:t>
      </w:r>
      <w:r w:rsidR="00A52C5B" w:rsidRPr="00106D1E">
        <w:rPr>
          <w:sz w:val="28"/>
          <w:szCs w:val="28"/>
        </w:rPr>
        <w:t xml:space="preserve"> </w:t>
      </w:r>
      <w:r w:rsidR="00A26233" w:rsidRPr="00106D1E">
        <w:rPr>
          <w:sz w:val="28"/>
          <w:szCs w:val="28"/>
        </w:rPr>
        <w:t>и</w:t>
      </w:r>
      <w:r w:rsidR="008607DC" w:rsidRPr="00106D1E">
        <w:rPr>
          <w:sz w:val="28"/>
          <w:szCs w:val="28"/>
        </w:rPr>
        <w:t xml:space="preserve"> настоящим Положением. </w:t>
      </w:r>
    </w:p>
    <w:p w:rsidR="00BF5846" w:rsidRPr="00106D1E" w:rsidRDefault="00323075" w:rsidP="007945D3">
      <w:pPr>
        <w:pStyle w:val="a4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106D1E">
        <w:rPr>
          <w:sz w:val="28"/>
          <w:szCs w:val="28"/>
        </w:rPr>
        <w:t>Сектор</w:t>
      </w:r>
      <w:r w:rsidR="007223AB" w:rsidRPr="00106D1E">
        <w:rPr>
          <w:sz w:val="28"/>
          <w:szCs w:val="28"/>
        </w:rPr>
        <w:t xml:space="preserve"> осуществляет свою деятельность во взаимодействии с представителями федеральных органов исполнительной власти их территориальных органов, органов исполнительной власти Ленинградской области, иных государственных органов Ленинградской области,  органов исполнительной власти иных субъектов Российской Федерации, органов местного самоуправления Ленинградской области</w:t>
      </w:r>
      <w:r w:rsidR="00BF5846" w:rsidRPr="00106D1E">
        <w:rPr>
          <w:sz w:val="28"/>
          <w:szCs w:val="28"/>
        </w:rPr>
        <w:t>.</w:t>
      </w:r>
      <w:r w:rsidR="00BB434A" w:rsidRPr="00106D1E">
        <w:rPr>
          <w:sz w:val="28"/>
          <w:szCs w:val="28"/>
        </w:rPr>
        <w:tab/>
      </w:r>
    </w:p>
    <w:p w:rsidR="007223AB" w:rsidRPr="00106D1E" w:rsidRDefault="00BB434A" w:rsidP="007945D3">
      <w:pPr>
        <w:pStyle w:val="a4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106D1E">
        <w:rPr>
          <w:sz w:val="28"/>
          <w:szCs w:val="28"/>
        </w:rPr>
        <w:t xml:space="preserve">Сектор </w:t>
      </w:r>
      <w:r w:rsidR="007223AB" w:rsidRPr="00106D1E">
        <w:rPr>
          <w:sz w:val="28"/>
          <w:szCs w:val="28"/>
        </w:rPr>
        <w:t>находится по адресу: Санкт-Петербург, ул. Смольного, д.3.</w:t>
      </w:r>
    </w:p>
    <w:p w:rsidR="00720AA4" w:rsidRPr="00106D1E" w:rsidRDefault="00720AA4" w:rsidP="007945D3">
      <w:pPr>
        <w:pStyle w:val="a4"/>
        <w:numPr>
          <w:ilvl w:val="0"/>
          <w:numId w:val="2"/>
        </w:numPr>
        <w:tabs>
          <w:tab w:val="left" w:pos="1134"/>
        </w:tabs>
        <w:jc w:val="center"/>
        <w:rPr>
          <w:b/>
          <w:sz w:val="28"/>
          <w:szCs w:val="28"/>
        </w:rPr>
      </w:pPr>
      <w:r w:rsidRPr="00106D1E">
        <w:rPr>
          <w:b/>
          <w:sz w:val="28"/>
          <w:szCs w:val="28"/>
        </w:rPr>
        <w:t xml:space="preserve">Функции </w:t>
      </w:r>
      <w:r w:rsidR="00F92420" w:rsidRPr="00106D1E">
        <w:rPr>
          <w:b/>
          <w:sz w:val="28"/>
          <w:szCs w:val="28"/>
        </w:rPr>
        <w:t>Сектора</w:t>
      </w:r>
      <w:r w:rsidRPr="00106D1E">
        <w:rPr>
          <w:b/>
          <w:sz w:val="28"/>
          <w:szCs w:val="28"/>
        </w:rPr>
        <w:t>.</w:t>
      </w:r>
    </w:p>
    <w:p w:rsidR="00FE4603" w:rsidRPr="00106D1E" w:rsidDel="00720AA4" w:rsidRDefault="00FE4603" w:rsidP="00FE4603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B85CE5" w:rsidRPr="00106D1E" w:rsidRDefault="004E23CD" w:rsidP="007945D3">
      <w:pPr>
        <w:pStyle w:val="a4"/>
        <w:numPr>
          <w:ilvl w:val="1"/>
          <w:numId w:val="2"/>
        </w:numPr>
        <w:ind w:left="0" w:firstLine="851"/>
        <w:jc w:val="both"/>
        <w:rPr>
          <w:sz w:val="28"/>
          <w:szCs w:val="28"/>
          <w:lang w:val="en-US"/>
        </w:rPr>
      </w:pPr>
      <w:r w:rsidRPr="00106D1E">
        <w:rPr>
          <w:sz w:val="28"/>
          <w:szCs w:val="28"/>
          <w:lang w:val="en-US"/>
        </w:rPr>
        <w:t xml:space="preserve"> </w:t>
      </w:r>
      <w:r w:rsidR="00B85CE5" w:rsidRPr="00106D1E">
        <w:rPr>
          <w:sz w:val="28"/>
          <w:szCs w:val="28"/>
        </w:rPr>
        <w:t>Сектор осуществляет следующие функции</w:t>
      </w:r>
      <w:r w:rsidR="00B85CE5" w:rsidRPr="00106D1E">
        <w:rPr>
          <w:sz w:val="28"/>
          <w:szCs w:val="28"/>
          <w:lang w:val="en-US"/>
        </w:rPr>
        <w:t>:</w:t>
      </w:r>
    </w:p>
    <w:p w:rsidR="00FA3908" w:rsidRDefault="00FA3908" w:rsidP="00D957D2">
      <w:pPr>
        <w:pStyle w:val="a4"/>
        <w:numPr>
          <w:ilvl w:val="2"/>
          <w:numId w:val="2"/>
        </w:numPr>
        <w:tabs>
          <w:tab w:val="left" w:pos="184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сфере транспортной безопасности:</w:t>
      </w:r>
    </w:p>
    <w:p w:rsidR="00FA3908" w:rsidRDefault="00F83032" w:rsidP="00FA3908">
      <w:pPr>
        <w:pStyle w:val="a4"/>
        <w:numPr>
          <w:ilvl w:val="3"/>
          <w:numId w:val="2"/>
        </w:numPr>
        <w:tabs>
          <w:tab w:val="left" w:pos="1843"/>
        </w:tabs>
        <w:ind w:left="0" w:firstLine="851"/>
        <w:jc w:val="both"/>
        <w:rPr>
          <w:sz w:val="28"/>
          <w:szCs w:val="28"/>
        </w:rPr>
      </w:pPr>
      <w:r w:rsidRPr="00FA3908">
        <w:rPr>
          <w:sz w:val="28"/>
          <w:szCs w:val="28"/>
        </w:rPr>
        <w:t xml:space="preserve">Организует и осуществляет </w:t>
      </w:r>
      <w:proofErr w:type="gramStart"/>
      <w:r w:rsidRPr="00FA3908">
        <w:rPr>
          <w:sz w:val="28"/>
          <w:szCs w:val="28"/>
        </w:rPr>
        <w:t>контроль за</w:t>
      </w:r>
      <w:proofErr w:type="gramEnd"/>
      <w:r w:rsidRPr="00FA3908">
        <w:rPr>
          <w:sz w:val="28"/>
          <w:szCs w:val="28"/>
        </w:rPr>
        <w:t xml:space="preserve"> выполнением иных условий заключенных управлением государственных контрактов или выданных свидетельств об осуществлении перевозок по маршрут</w:t>
      </w:r>
      <w:r w:rsidR="00E95715" w:rsidRPr="00FA3908">
        <w:rPr>
          <w:sz w:val="28"/>
          <w:szCs w:val="28"/>
        </w:rPr>
        <w:t xml:space="preserve">ам </w:t>
      </w:r>
      <w:r w:rsidRPr="00FA3908">
        <w:rPr>
          <w:sz w:val="28"/>
          <w:szCs w:val="28"/>
        </w:rPr>
        <w:t>регулярных перевозок</w:t>
      </w:r>
      <w:r w:rsidR="00E95715" w:rsidRPr="00FA3908">
        <w:rPr>
          <w:sz w:val="28"/>
          <w:szCs w:val="28"/>
        </w:rPr>
        <w:t xml:space="preserve"> в соответствии с Федеральным законом от 13.07.2015 №220-ФЗ</w:t>
      </w:r>
      <w:r w:rsidRPr="00FA3908">
        <w:rPr>
          <w:sz w:val="28"/>
          <w:szCs w:val="28"/>
        </w:rPr>
        <w:t>.</w:t>
      </w:r>
    </w:p>
    <w:p w:rsidR="00F23E4B" w:rsidRPr="00FA3908" w:rsidRDefault="006D6B03" w:rsidP="00FA3908">
      <w:pPr>
        <w:pStyle w:val="a4"/>
        <w:numPr>
          <w:ilvl w:val="3"/>
          <w:numId w:val="2"/>
        </w:numPr>
        <w:tabs>
          <w:tab w:val="left" w:pos="1843"/>
        </w:tabs>
        <w:ind w:left="0" w:firstLine="851"/>
        <w:jc w:val="both"/>
        <w:rPr>
          <w:sz w:val="28"/>
          <w:szCs w:val="28"/>
        </w:rPr>
      </w:pPr>
      <w:r w:rsidRPr="00FA3908">
        <w:rPr>
          <w:sz w:val="28"/>
          <w:szCs w:val="28"/>
        </w:rPr>
        <w:lastRenderedPageBreak/>
        <w:t>Участвует в обеспечении транспортной безопасности в соответствии с компетенцией, установленной нормативными правов</w:t>
      </w:r>
      <w:r w:rsidR="00ED0EF7" w:rsidRPr="00FA3908">
        <w:rPr>
          <w:sz w:val="28"/>
          <w:szCs w:val="28"/>
        </w:rPr>
        <w:t>ыми актами Российской Федерации:</w:t>
      </w:r>
    </w:p>
    <w:p w:rsidR="004D4910" w:rsidRPr="00106D1E" w:rsidRDefault="004D4910" w:rsidP="00D957D2">
      <w:pPr>
        <w:pStyle w:val="a4"/>
        <w:widowControl/>
        <w:numPr>
          <w:ilvl w:val="3"/>
          <w:numId w:val="2"/>
        </w:numPr>
        <w:tabs>
          <w:tab w:val="left" w:pos="1843"/>
        </w:tabs>
        <w:ind w:left="0" w:firstLine="851"/>
        <w:jc w:val="both"/>
        <w:outlineLvl w:val="1"/>
        <w:rPr>
          <w:sz w:val="28"/>
          <w:szCs w:val="28"/>
        </w:rPr>
      </w:pPr>
      <w:r w:rsidRPr="00106D1E">
        <w:rPr>
          <w:sz w:val="28"/>
          <w:szCs w:val="28"/>
        </w:rPr>
        <w:t>Организует и проводит заседания рабочей группы по антитеррористической защищенности объектов транспорта Ленинградской области.</w:t>
      </w:r>
    </w:p>
    <w:p w:rsidR="004D4910" w:rsidRPr="00106D1E" w:rsidRDefault="004D4910" w:rsidP="00D957D2">
      <w:pPr>
        <w:pStyle w:val="a4"/>
        <w:widowControl/>
        <w:numPr>
          <w:ilvl w:val="3"/>
          <w:numId w:val="2"/>
        </w:numPr>
        <w:tabs>
          <w:tab w:val="left" w:pos="1843"/>
        </w:tabs>
        <w:ind w:left="0" w:firstLine="851"/>
        <w:jc w:val="both"/>
        <w:outlineLvl w:val="1"/>
        <w:rPr>
          <w:sz w:val="28"/>
          <w:szCs w:val="28"/>
        </w:rPr>
      </w:pPr>
      <w:r w:rsidRPr="00106D1E">
        <w:rPr>
          <w:sz w:val="28"/>
          <w:szCs w:val="28"/>
        </w:rPr>
        <w:t xml:space="preserve">Осуществляет межведомственной взаимодействие с органами государственного надзора и контроля Российской Федерации, органами исполнительной власти субъектов Российской Федерации и органами местного самоуправления в части обеспечения и </w:t>
      </w:r>
      <w:proofErr w:type="gramStart"/>
      <w:r w:rsidRPr="00106D1E">
        <w:rPr>
          <w:sz w:val="28"/>
          <w:szCs w:val="28"/>
        </w:rPr>
        <w:t>контроля за</w:t>
      </w:r>
      <w:proofErr w:type="gramEnd"/>
      <w:r w:rsidRPr="00106D1E">
        <w:rPr>
          <w:sz w:val="28"/>
          <w:szCs w:val="28"/>
        </w:rPr>
        <w:t xml:space="preserve"> состоянием антитеррористической защищенности объектов транспорта Ленинградской области</w:t>
      </w:r>
      <w:r w:rsidR="000D0BB4" w:rsidRPr="00106D1E">
        <w:rPr>
          <w:sz w:val="28"/>
          <w:szCs w:val="28"/>
        </w:rPr>
        <w:t xml:space="preserve"> в рамках компетенции Сектора</w:t>
      </w:r>
      <w:r w:rsidRPr="00106D1E">
        <w:rPr>
          <w:sz w:val="28"/>
          <w:szCs w:val="28"/>
        </w:rPr>
        <w:t>.</w:t>
      </w:r>
    </w:p>
    <w:p w:rsidR="004D4910" w:rsidRPr="00106D1E" w:rsidRDefault="004D4910" w:rsidP="00D957D2">
      <w:pPr>
        <w:pStyle w:val="a4"/>
        <w:widowControl/>
        <w:numPr>
          <w:ilvl w:val="3"/>
          <w:numId w:val="2"/>
        </w:numPr>
        <w:tabs>
          <w:tab w:val="left" w:pos="1843"/>
        </w:tabs>
        <w:ind w:left="0" w:firstLine="851"/>
        <w:jc w:val="both"/>
        <w:outlineLvl w:val="1"/>
        <w:rPr>
          <w:sz w:val="28"/>
          <w:szCs w:val="28"/>
        </w:rPr>
      </w:pPr>
      <w:r w:rsidRPr="00106D1E">
        <w:rPr>
          <w:sz w:val="28"/>
          <w:szCs w:val="28"/>
        </w:rPr>
        <w:t>Осуществляет взаимодействие с субъектами транспорта и транспортной инфраструктуры Ленинградской области на предмет соблюдения требований Федерального законодательства в области обеспечения транспортной безопасности.</w:t>
      </w:r>
    </w:p>
    <w:p w:rsidR="008C5A06" w:rsidRDefault="00A70B85" w:rsidP="008C5A06">
      <w:pPr>
        <w:pStyle w:val="a4"/>
        <w:widowControl/>
        <w:numPr>
          <w:ilvl w:val="3"/>
          <w:numId w:val="2"/>
        </w:numPr>
        <w:tabs>
          <w:tab w:val="left" w:pos="1843"/>
        </w:tabs>
        <w:ind w:left="0" w:firstLine="851"/>
        <w:jc w:val="both"/>
        <w:outlineLvl w:val="1"/>
        <w:rPr>
          <w:sz w:val="28"/>
          <w:szCs w:val="28"/>
        </w:rPr>
      </w:pPr>
      <w:r w:rsidRPr="00106D1E">
        <w:rPr>
          <w:sz w:val="28"/>
          <w:szCs w:val="28"/>
        </w:rPr>
        <w:t>О</w:t>
      </w:r>
      <w:r w:rsidR="004D4910" w:rsidRPr="00106D1E">
        <w:rPr>
          <w:sz w:val="28"/>
          <w:szCs w:val="28"/>
        </w:rPr>
        <w:t xml:space="preserve">существляет подготовку проектов докладов </w:t>
      </w:r>
      <w:r w:rsidRPr="00106D1E">
        <w:rPr>
          <w:sz w:val="28"/>
          <w:szCs w:val="28"/>
        </w:rPr>
        <w:t xml:space="preserve">для участия в совместных заседаниях антитеррористической комиссии </w:t>
      </w:r>
      <w:r w:rsidR="0095400D" w:rsidRPr="00106D1E">
        <w:rPr>
          <w:sz w:val="28"/>
          <w:szCs w:val="28"/>
        </w:rPr>
        <w:t xml:space="preserve">при Губернаторе Ленинградской области </w:t>
      </w:r>
      <w:r w:rsidRPr="00106D1E">
        <w:rPr>
          <w:sz w:val="28"/>
          <w:szCs w:val="28"/>
        </w:rPr>
        <w:t xml:space="preserve">и оперативного штаба </w:t>
      </w:r>
      <w:r w:rsidR="008C5A06">
        <w:rPr>
          <w:sz w:val="28"/>
          <w:szCs w:val="28"/>
        </w:rPr>
        <w:t>Ленинградской области.</w:t>
      </w:r>
    </w:p>
    <w:p w:rsidR="006D6B03" w:rsidRPr="008C5A06" w:rsidRDefault="006D6B03" w:rsidP="008C5A06">
      <w:pPr>
        <w:pStyle w:val="a4"/>
        <w:widowControl/>
        <w:numPr>
          <w:ilvl w:val="3"/>
          <w:numId w:val="2"/>
        </w:numPr>
        <w:tabs>
          <w:tab w:val="left" w:pos="1843"/>
        </w:tabs>
        <w:ind w:left="0" w:firstLine="851"/>
        <w:jc w:val="both"/>
        <w:outlineLvl w:val="1"/>
        <w:rPr>
          <w:sz w:val="28"/>
          <w:szCs w:val="28"/>
        </w:rPr>
      </w:pPr>
      <w:r w:rsidRPr="008C5A06">
        <w:rPr>
          <w:sz w:val="28"/>
          <w:szCs w:val="28"/>
        </w:rPr>
        <w:t>Осуществляет сбор</w:t>
      </w:r>
      <w:r w:rsidR="006C0FB9" w:rsidRPr="008C5A06">
        <w:rPr>
          <w:sz w:val="28"/>
          <w:szCs w:val="28"/>
        </w:rPr>
        <w:t xml:space="preserve">, </w:t>
      </w:r>
      <w:r w:rsidRPr="008C5A06">
        <w:rPr>
          <w:sz w:val="28"/>
          <w:szCs w:val="28"/>
        </w:rPr>
        <w:t>обобщение и учет информации о транспортном комплексе и реализации требо</w:t>
      </w:r>
      <w:r w:rsidR="00ED0EF7" w:rsidRPr="008C5A06">
        <w:rPr>
          <w:sz w:val="28"/>
          <w:szCs w:val="28"/>
        </w:rPr>
        <w:t>ваний транспортной безопасности:</w:t>
      </w:r>
    </w:p>
    <w:p w:rsidR="008C5A06" w:rsidRDefault="00A70B85" w:rsidP="008C5A06">
      <w:pPr>
        <w:pStyle w:val="a4"/>
        <w:widowControl/>
        <w:numPr>
          <w:ilvl w:val="3"/>
          <w:numId w:val="2"/>
        </w:numPr>
        <w:tabs>
          <w:tab w:val="left" w:pos="1843"/>
        </w:tabs>
        <w:ind w:left="0" w:firstLine="851"/>
        <w:jc w:val="both"/>
        <w:outlineLvl w:val="1"/>
        <w:rPr>
          <w:sz w:val="28"/>
          <w:szCs w:val="28"/>
        </w:rPr>
      </w:pPr>
      <w:r w:rsidRPr="00106D1E">
        <w:rPr>
          <w:sz w:val="28"/>
          <w:szCs w:val="28"/>
        </w:rPr>
        <w:t>Проводит анализ реестра категорируемых объектов транспорта и транспортной инфрастр</w:t>
      </w:r>
      <w:r w:rsidR="000D0BB4" w:rsidRPr="00106D1E">
        <w:rPr>
          <w:sz w:val="28"/>
          <w:szCs w:val="28"/>
        </w:rPr>
        <w:t xml:space="preserve">уктуры, расположенных на территории </w:t>
      </w:r>
      <w:r w:rsidRPr="00106D1E">
        <w:rPr>
          <w:sz w:val="28"/>
          <w:szCs w:val="28"/>
        </w:rPr>
        <w:t>Ленинградской области.</w:t>
      </w:r>
    </w:p>
    <w:p w:rsidR="008E7E6A" w:rsidRPr="008C5A06" w:rsidRDefault="008E7E6A" w:rsidP="008C5A06">
      <w:pPr>
        <w:pStyle w:val="a4"/>
        <w:widowControl/>
        <w:numPr>
          <w:ilvl w:val="3"/>
          <w:numId w:val="2"/>
        </w:numPr>
        <w:tabs>
          <w:tab w:val="left" w:pos="1843"/>
        </w:tabs>
        <w:ind w:left="0" w:firstLine="851"/>
        <w:jc w:val="both"/>
        <w:outlineLvl w:val="1"/>
        <w:rPr>
          <w:sz w:val="28"/>
          <w:szCs w:val="28"/>
        </w:rPr>
      </w:pPr>
      <w:r w:rsidRPr="008C5A06">
        <w:rPr>
          <w:sz w:val="28"/>
          <w:szCs w:val="28"/>
        </w:rPr>
        <w:t>Участвует в работе межведомственной транспортной комиссии при Губ</w:t>
      </w:r>
      <w:r w:rsidR="00ED0EF7" w:rsidRPr="008C5A06">
        <w:rPr>
          <w:sz w:val="28"/>
          <w:szCs w:val="28"/>
        </w:rPr>
        <w:t>ернаторе Ленинградской области:</w:t>
      </w:r>
    </w:p>
    <w:p w:rsidR="008E7E6A" w:rsidRPr="00106D1E" w:rsidRDefault="008E7E6A" w:rsidP="00D957D2">
      <w:pPr>
        <w:pStyle w:val="a4"/>
        <w:numPr>
          <w:ilvl w:val="3"/>
          <w:numId w:val="2"/>
        </w:numPr>
        <w:tabs>
          <w:tab w:val="left" w:pos="1843"/>
        </w:tabs>
        <w:ind w:left="0" w:firstLine="851"/>
        <w:jc w:val="both"/>
        <w:rPr>
          <w:sz w:val="28"/>
          <w:szCs w:val="28"/>
        </w:rPr>
      </w:pPr>
      <w:r w:rsidRPr="00106D1E">
        <w:rPr>
          <w:sz w:val="28"/>
          <w:szCs w:val="28"/>
        </w:rPr>
        <w:t>Осуществляет организационно-техническое обеспечение деятельности межведомственной транспортной комиссии.</w:t>
      </w:r>
    </w:p>
    <w:p w:rsidR="008E7E6A" w:rsidRPr="00106D1E" w:rsidRDefault="008E7E6A" w:rsidP="00D957D2">
      <w:pPr>
        <w:pStyle w:val="a4"/>
        <w:numPr>
          <w:ilvl w:val="3"/>
          <w:numId w:val="2"/>
        </w:numPr>
        <w:tabs>
          <w:tab w:val="left" w:pos="1843"/>
        </w:tabs>
        <w:ind w:left="0" w:firstLine="851"/>
        <w:jc w:val="both"/>
        <w:rPr>
          <w:sz w:val="28"/>
          <w:szCs w:val="28"/>
        </w:rPr>
      </w:pPr>
      <w:r w:rsidRPr="00106D1E">
        <w:rPr>
          <w:sz w:val="28"/>
          <w:szCs w:val="28"/>
        </w:rPr>
        <w:t>Рассматривает и направляет на согласование начальнику Управления графики проведения</w:t>
      </w:r>
      <w:r w:rsidR="000F48D2" w:rsidRPr="00106D1E">
        <w:rPr>
          <w:sz w:val="28"/>
          <w:szCs w:val="28"/>
        </w:rPr>
        <w:t xml:space="preserve"> ежемесячных мероприятий рабочих</w:t>
      </w:r>
      <w:r w:rsidRPr="00106D1E">
        <w:rPr>
          <w:sz w:val="28"/>
          <w:szCs w:val="28"/>
        </w:rPr>
        <w:t xml:space="preserve"> групп</w:t>
      </w:r>
      <w:r w:rsidR="000F48D2" w:rsidRPr="00106D1E">
        <w:rPr>
          <w:sz w:val="28"/>
          <w:szCs w:val="28"/>
        </w:rPr>
        <w:t>, образованных в рамках межведомственной транспортной комиссии</w:t>
      </w:r>
      <w:r w:rsidR="00106D1E">
        <w:rPr>
          <w:sz w:val="28"/>
          <w:szCs w:val="28"/>
        </w:rPr>
        <w:t xml:space="preserve"> при Губернаторе Ленинградской области</w:t>
      </w:r>
      <w:r w:rsidRPr="00106D1E">
        <w:rPr>
          <w:sz w:val="28"/>
          <w:szCs w:val="28"/>
        </w:rPr>
        <w:t>.</w:t>
      </w:r>
    </w:p>
    <w:p w:rsidR="008C5A06" w:rsidRDefault="008E7E6A" w:rsidP="008C5A06">
      <w:pPr>
        <w:pStyle w:val="a4"/>
        <w:numPr>
          <w:ilvl w:val="3"/>
          <w:numId w:val="2"/>
        </w:numPr>
        <w:tabs>
          <w:tab w:val="left" w:pos="1843"/>
        </w:tabs>
        <w:ind w:left="0" w:firstLine="851"/>
        <w:jc w:val="both"/>
        <w:rPr>
          <w:sz w:val="28"/>
          <w:szCs w:val="28"/>
        </w:rPr>
      </w:pPr>
      <w:r w:rsidRPr="00106D1E">
        <w:rPr>
          <w:sz w:val="28"/>
          <w:szCs w:val="28"/>
        </w:rPr>
        <w:t>Координирует деятельность подведомственного государственного учреждения в пределах компетенции Сектора.</w:t>
      </w:r>
    </w:p>
    <w:p w:rsidR="00654583" w:rsidRPr="008C5A06" w:rsidRDefault="00815CBE" w:rsidP="008C5A06">
      <w:pPr>
        <w:pStyle w:val="a4"/>
        <w:numPr>
          <w:ilvl w:val="3"/>
          <w:numId w:val="2"/>
        </w:numPr>
        <w:tabs>
          <w:tab w:val="left" w:pos="1843"/>
        </w:tabs>
        <w:ind w:left="0" w:firstLine="851"/>
        <w:jc w:val="both"/>
        <w:rPr>
          <w:sz w:val="28"/>
          <w:szCs w:val="28"/>
        </w:rPr>
      </w:pPr>
      <w:r w:rsidRPr="008C5A06">
        <w:rPr>
          <w:rFonts w:eastAsia="Calibri"/>
          <w:sz w:val="28"/>
          <w:szCs w:val="28"/>
        </w:rPr>
        <w:t>О</w:t>
      </w:r>
      <w:r w:rsidR="00654583" w:rsidRPr="008C5A06">
        <w:rPr>
          <w:rFonts w:eastAsia="Calibri"/>
          <w:sz w:val="28"/>
          <w:szCs w:val="28"/>
        </w:rPr>
        <w:t xml:space="preserve">существляет </w:t>
      </w:r>
      <w:proofErr w:type="gramStart"/>
      <w:r w:rsidR="00654583" w:rsidRPr="008C5A06">
        <w:rPr>
          <w:rFonts w:eastAsia="Calibri"/>
          <w:sz w:val="28"/>
          <w:szCs w:val="28"/>
        </w:rPr>
        <w:t>контроль за</w:t>
      </w:r>
      <w:proofErr w:type="gramEnd"/>
      <w:r w:rsidR="00654583" w:rsidRPr="008C5A06">
        <w:rPr>
          <w:rFonts w:eastAsia="Calibri"/>
          <w:sz w:val="28"/>
          <w:szCs w:val="28"/>
        </w:rPr>
        <w:t xml:space="preserve"> выполнением уполномоченными организациями работ по перемещению задержанных транспортных средств на специализированные стоянки, их хранению и возврату в порядке, определенном Правительством Ленинградской области</w:t>
      </w:r>
      <w:r w:rsidRPr="008C5A06">
        <w:rPr>
          <w:rFonts w:eastAsia="Calibri"/>
          <w:sz w:val="28"/>
          <w:szCs w:val="28"/>
        </w:rPr>
        <w:t>:</w:t>
      </w:r>
    </w:p>
    <w:p w:rsidR="009A1DB1" w:rsidRPr="00106D1E" w:rsidRDefault="009A1DB1" w:rsidP="00D957D2">
      <w:pPr>
        <w:pStyle w:val="a4"/>
        <w:numPr>
          <w:ilvl w:val="3"/>
          <w:numId w:val="2"/>
        </w:numPr>
        <w:tabs>
          <w:tab w:val="left" w:pos="1843"/>
        </w:tabs>
        <w:ind w:left="0" w:firstLine="851"/>
        <w:jc w:val="both"/>
        <w:rPr>
          <w:sz w:val="28"/>
          <w:szCs w:val="28"/>
        </w:rPr>
      </w:pPr>
      <w:r w:rsidRPr="00106D1E">
        <w:rPr>
          <w:sz w:val="28"/>
          <w:szCs w:val="28"/>
        </w:rPr>
        <w:t xml:space="preserve">Разрабатывает </w:t>
      </w:r>
      <w:r w:rsidR="00815CBE" w:rsidRPr="00106D1E">
        <w:rPr>
          <w:sz w:val="28"/>
          <w:szCs w:val="28"/>
        </w:rPr>
        <w:t xml:space="preserve">ежегодный план и </w:t>
      </w:r>
      <w:r w:rsidRPr="00106D1E">
        <w:rPr>
          <w:sz w:val="28"/>
          <w:szCs w:val="28"/>
        </w:rPr>
        <w:t xml:space="preserve">порядок проведения проверок исполнения </w:t>
      </w:r>
      <w:r w:rsidR="00815CBE" w:rsidRPr="00106D1E">
        <w:rPr>
          <w:sz w:val="28"/>
          <w:szCs w:val="28"/>
        </w:rPr>
        <w:t xml:space="preserve">уполномоченными организациями </w:t>
      </w:r>
      <w:r w:rsidRPr="00106D1E">
        <w:rPr>
          <w:sz w:val="28"/>
          <w:szCs w:val="28"/>
        </w:rPr>
        <w:t>условий договоров об осуществлении перемещения, хранения и возврата задержанных транспортных средств.</w:t>
      </w:r>
    </w:p>
    <w:p w:rsidR="00CE7B20" w:rsidRPr="00106D1E" w:rsidRDefault="008C5A06" w:rsidP="00D957D2">
      <w:pPr>
        <w:pStyle w:val="a4"/>
        <w:widowControl/>
        <w:numPr>
          <w:ilvl w:val="3"/>
          <w:numId w:val="2"/>
        </w:numPr>
        <w:tabs>
          <w:tab w:val="left" w:pos="1843"/>
        </w:tabs>
        <w:ind w:left="0"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7B20" w:rsidRPr="00106D1E">
        <w:rPr>
          <w:sz w:val="28"/>
          <w:szCs w:val="28"/>
        </w:rPr>
        <w:t xml:space="preserve">Осуществляет сбор сведений о количестве и причинах задержания транспортных средств в муниципальных образованиях </w:t>
      </w:r>
      <w:r w:rsidR="00CE7B20" w:rsidRPr="00106D1E">
        <w:rPr>
          <w:sz w:val="28"/>
          <w:szCs w:val="28"/>
        </w:rPr>
        <w:lastRenderedPageBreak/>
        <w:t>Ленинградской области, а также проводит ежемесячный анализ указанных сведений.</w:t>
      </w:r>
    </w:p>
    <w:p w:rsidR="00DE7413" w:rsidRPr="00106D1E" w:rsidRDefault="008C5A06" w:rsidP="00D957D2">
      <w:pPr>
        <w:pStyle w:val="a4"/>
        <w:widowControl/>
        <w:numPr>
          <w:ilvl w:val="3"/>
          <w:numId w:val="2"/>
        </w:numPr>
        <w:tabs>
          <w:tab w:val="left" w:pos="1843"/>
        </w:tabs>
        <w:ind w:left="0"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0BDF" w:rsidRPr="00106D1E">
        <w:rPr>
          <w:sz w:val="28"/>
          <w:szCs w:val="28"/>
        </w:rPr>
        <w:t xml:space="preserve">Подготавливает ежемесячные отчеты о количестве </w:t>
      </w:r>
      <w:proofErr w:type="gramStart"/>
      <w:r w:rsidR="00F60BDF" w:rsidRPr="00106D1E">
        <w:rPr>
          <w:sz w:val="28"/>
          <w:szCs w:val="28"/>
        </w:rPr>
        <w:t>транспортных средств, помещенных на специализированные стоянки Ленинградской области и представляет</w:t>
      </w:r>
      <w:proofErr w:type="gramEnd"/>
      <w:r w:rsidR="00F60BDF" w:rsidRPr="00106D1E">
        <w:rPr>
          <w:sz w:val="28"/>
          <w:szCs w:val="28"/>
        </w:rPr>
        <w:t xml:space="preserve"> их заместителю начальника управления.</w:t>
      </w:r>
      <w:r w:rsidR="00DE7413" w:rsidRPr="00106D1E">
        <w:rPr>
          <w:sz w:val="28"/>
          <w:szCs w:val="28"/>
        </w:rPr>
        <w:t xml:space="preserve"> </w:t>
      </w:r>
    </w:p>
    <w:p w:rsidR="008E7E6A" w:rsidRPr="00106D1E" w:rsidRDefault="008C5A06" w:rsidP="00D957D2">
      <w:pPr>
        <w:pStyle w:val="a4"/>
        <w:numPr>
          <w:ilvl w:val="3"/>
          <w:numId w:val="2"/>
        </w:numPr>
        <w:tabs>
          <w:tab w:val="left" w:pos="1134"/>
          <w:tab w:val="left" w:pos="184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7413" w:rsidRPr="00106D1E">
        <w:rPr>
          <w:sz w:val="28"/>
          <w:szCs w:val="28"/>
        </w:rPr>
        <w:t xml:space="preserve">Размещает на сайте Управления информацию о деятельности уполномоченных организаций на территории Ленинградской области. </w:t>
      </w:r>
    </w:p>
    <w:p w:rsidR="00C024D5" w:rsidRPr="0064163D" w:rsidRDefault="00C024D5" w:rsidP="00D957D2">
      <w:pPr>
        <w:pStyle w:val="a4"/>
        <w:widowControl/>
        <w:numPr>
          <w:ilvl w:val="2"/>
          <w:numId w:val="9"/>
        </w:numPr>
        <w:tabs>
          <w:tab w:val="left" w:pos="1843"/>
        </w:tabs>
        <w:ind w:left="0" w:firstLine="851"/>
        <w:jc w:val="both"/>
        <w:outlineLvl w:val="1"/>
        <w:rPr>
          <w:sz w:val="28"/>
          <w:szCs w:val="28"/>
        </w:rPr>
      </w:pPr>
      <w:r w:rsidRPr="0064163D">
        <w:rPr>
          <w:sz w:val="28"/>
          <w:szCs w:val="28"/>
        </w:rPr>
        <w:t>Обеспечивает реализацию мер по противодействию коррупции в Секторе и подведомственном Управлению государственном учреждении.</w:t>
      </w:r>
    </w:p>
    <w:p w:rsidR="00FB0FE2" w:rsidRPr="0064163D" w:rsidRDefault="00ED0EF7" w:rsidP="00D957D2">
      <w:pPr>
        <w:pStyle w:val="a4"/>
        <w:widowControl/>
        <w:numPr>
          <w:ilvl w:val="2"/>
          <w:numId w:val="9"/>
        </w:numPr>
        <w:tabs>
          <w:tab w:val="left" w:pos="1843"/>
        </w:tabs>
        <w:overflowPunct w:val="0"/>
        <w:ind w:left="0" w:firstLine="850"/>
        <w:jc w:val="both"/>
        <w:textAlignment w:val="baseline"/>
        <w:rPr>
          <w:sz w:val="28"/>
          <w:szCs w:val="28"/>
        </w:rPr>
      </w:pPr>
      <w:r w:rsidRPr="0064163D">
        <w:rPr>
          <w:sz w:val="28"/>
          <w:szCs w:val="28"/>
        </w:rPr>
        <w:t>Разраба</w:t>
      </w:r>
      <w:r w:rsidR="002C09BE" w:rsidRPr="0064163D">
        <w:rPr>
          <w:sz w:val="28"/>
          <w:szCs w:val="28"/>
        </w:rPr>
        <w:t>т</w:t>
      </w:r>
      <w:r w:rsidRPr="0064163D">
        <w:rPr>
          <w:sz w:val="28"/>
          <w:szCs w:val="28"/>
        </w:rPr>
        <w:t>ывает</w:t>
      </w:r>
      <w:r w:rsidR="002C09BE" w:rsidRPr="0064163D">
        <w:rPr>
          <w:sz w:val="28"/>
          <w:szCs w:val="28"/>
        </w:rPr>
        <w:t xml:space="preserve"> и представл</w:t>
      </w:r>
      <w:r w:rsidRPr="0064163D">
        <w:rPr>
          <w:sz w:val="28"/>
          <w:szCs w:val="28"/>
        </w:rPr>
        <w:t>яет</w:t>
      </w:r>
      <w:r w:rsidR="002C09BE" w:rsidRPr="0064163D">
        <w:rPr>
          <w:sz w:val="28"/>
          <w:szCs w:val="28"/>
        </w:rPr>
        <w:t xml:space="preserve"> начальнику управления проект</w:t>
      </w:r>
      <w:r w:rsidRPr="0064163D">
        <w:rPr>
          <w:sz w:val="28"/>
          <w:szCs w:val="28"/>
        </w:rPr>
        <w:t>ы</w:t>
      </w:r>
      <w:r w:rsidR="002C09BE" w:rsidRPr="0064163D">
        <w:rPr>
          <w:sz w:val="28"/>
          <w:szCs w:val="28"/>
        </w:rPr>
        <w:t xml:space="preserve"> планов противодействия коррупции управления для их последующего утверждения</w:t>
      </w:r>
      <w:r w:rsidR="00FB0FE2" w:rsidRPr="0064163D">
        <w:rPr>
          <w:sz w:val="28"/>
          <w:szCs w:val="28"/>
        </w:rPr>
        <w:t>.</w:t>
      </w:r>
    </w:p>
    <w:p w:rsidR="00FB0FE2" w:rsidRPr="0064163D" w:rsidRDefault="00FB0FE2" w:rsidP="00D957D2">
      <w:pPr>
        <w:widowControl/>
        <w:numPr>
          <w:ilvl w:val="2"/>
          <w:numId w:val="9"/>
        </w:numPr>
        <w:tabs>
          <w:tab w:val="left" w:pos="1418"/>
          <w:tab w:val="left" w:pos="1560"/>
          <w:tab w:val="left" w:pos="1843"/>
        </w:tabs>
        <w:overflowPunct w:val="0"/>
        <w:ind w:left="0" w:firstLine="851"/>
        <w:jc w:val="both"/>
        <w:textAlignment w:val="baseline"/>
        <w:rPr>
          <w:sz w:val="28"/>
          <w:szCs w:val="28"/>
        </w:rPr>
      </w:pPr>
      <w:r w:rsidRPr="0064163D">
        <w:rPr>
          <w:sz w:val="28"/>
          <w:szCs w:val="28"/>
        </w:rPr>
        <w:t>Осуществл</w:t>
      </w:r>
      <w:r w:rsidR="00ED0EF7" w:rsidRPr="0064163D">
        <w:rPr>
          <w:sz w:val="28"/>
          <w:szCs w:val="28"/>
        </w:rPr>
        <w:t>яет сбор</w:t>
      </w:r>
      <w:r w:rsidRPr="0064163D">
        <w:rPr>
          <w:sz w:val="28"/>
          <w:szCs w:val="28"/>
        </w:rPr>
        <w:t xml:space="preserve"> и обобщения сведений о реализации управлением планов противодействия коррупции управления и представление обобщенных сведений начальнику управления для последующего направления в </w:t>
      </w:r>
      <w:r w:rsidR="000F48D2" w:rsidRPr="0064163D">
        <w:rPr>
          <w:sz w:val="28"/>
          <w:szCs w:val="28"/>
        </w:rPr>
        <w:t>управление профилактики коррупционных и иных правонарушений аппарата Губернатора и правительства Ленинградской области</w:t>
      </w:r>
      <w:r w:rsidRPr="0064163D">
        <w:rPr>
          <w:sz w:val="28"/>
          <w:szCs w:val="28"/>
        </w:rPr>
        <w:t xml:space="preserve">. </w:t>
      </w:r>
    </w:p>
    <w:p w:rsidR="00FB0FE2" w:rsidRDefault="00FB0FE2" w:rsidP="00FB0FE2">
      <w:pPr>
        <w:ind w:firstLine="851"/>
        <w:jc w:val="both"/>
        <w:rPr>
          <w:sz w:val="28"/>
          <w:szCs w:val="28"/>
        </w:rPr>
      </w:pPr>
      <w:r w:rsidRPr="0064163D">
        <w:rPr>
          <w:sz w:val="28"/>
          <w:szCs w:val="28"/>
        </w:rPr>
        <w:t>2.1.14. Осуществл</w:t>
      </w:r>
      <w:r w:rsidR="00ED0EF7" w:rsidRPr="0064163D">
        <w:rPr>
          <w:sz w:val="28"/>
          <w:szCs w:val="28"/>
        </w:rPr>
        <w:t>яет</w:t>
      </w:r>
      <w:r w:rsidRPr="0064163D">
        <w:rPr>
          <w:sz w:val="28"/>
          <w:szCs w:val="28"/>
        </w:rPr>
        <w:t xml:space="preserve"> в установленном порядке антикоррупционн</w:t>
      </w:r>
      <w:r w:rsidR="00ED0EF7" w:rsidRPr="0064163D">
        <w:rPr>
          <w:sz w:val="28"/>
          <w:szCs w:val="28"/>
        </w:rPr>
        <w:t>ый мониторинг</w:t>
      </w:r>
      <w:r w:rsidRPr="0064163D">
        <w:rPr>
          <w:sz w:val="28"/>
          <w:szCs w:val="28"/>
        </w:rPr>
        <w:t xml:space="preserve"> с целью оценки состояния коррупции, </w:t>
      </w:r>
      <w:proofErr w:type="spellStart"/>
      <w:r w:rsidRPr="0064163D">
        <w:rPr>
          <w:sz w:val="28"/>
          <w:szCs w:val="28"/>
        </w:rPr>
        <w:t>коррупциогенных</w:t>
      </w:r>
      <w:proofErr w:type="spellEnd"/>
      <w:r w:rsidRPr="0064163D">
        <w:rPr>
          <w:sz w:val="28"/>
          <w:szCs w:val="28"/>
        </w:rPr>
        <w:t xml:space="preserve"> факторов и результативности мер противодействия коррупции в сферах, отнесенных к компетенции управления.</w:t>
      </w:r>
    </w:p>
    <w:p w:rsidR="0064163D" w:rsidRPr="00106D1E" w:rsidRDefault="0064163D" w:rsidP="00FB0FE2">
      <w:pPr>
        <w:ind w:firstLine="851"/>
        <w:jc w:val="both"/>
        <w:rPr>
          <w:sz w:val="28"/>
          <w:szCs w:val="28"/>
        </w:rPr>
      </w:pPr>
    </w:p>
    <w:p w:rsidR="0064163D" w:rsidRPr="0064163D" w:rsidRDefault="00354A97" w:rsidP="0064163D">
      <w:pPr>
        <w:pStyle w:val="a4"/>
        <w:numPr>
          <w:ilvl w:val="2"/>
          <w:numId w:val="2"/>
        </w:numPr>
        <w:tabs>
          <w:tab w:val="left" w:pos="1418"/>
          <w:tab w:val="left" w:pos="170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64163D">
        <w:rPr>
          <w:sz w:val="28"/>
          <w:szCs w:val="28"/>
        </w:rPr>
        <w:t>регионально</w:t>
      </w:r>
      <w:r>
        <w:rPr>
          <w:sz w:val="28"/>
          <w:szCs w:val="28"/>
        </w:rPr>
        <w:t>му</w:t>
      </w:r>
      <w:r w:rsidR="0064163D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му</w:t>
      </w:r>
      <w:r w:rsidR="0064163D" w:rsidRPr="0064163D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ю</w:t>
      </w:r>
      <w:r w:rsidR="0064163D" w:rsidRPr="0064163D">
        <w:rPr>
          <w:sz w:val="28"/>
          <w:szCs w:val="28"/>
        </w:rPr>
        <w:t xml:space="preserve"> в сфере перевозок пассажиров и багажа легковым такси:</w:t>
      </w:r>
    </w:p>
    <w:p w:rsidR="0064163D" w:rsidRPr="0064163D" w:rsidRDefault="0064163D" w:rsidP="0064163D">
      <w:pPr>
        <w:ind w:firstLine="708"/>
        <w:jc w:val="both"/>
        <w:rPr>
          <w:sz w:val="28"/>
          <w:szCs w:val="28"/>
        </w:rPr>
      </w:pPr>
      <w:r w:rsidRPr="0064163D">
        <w:rPr>
          <w:sz w:val="28"/>
          <w:szCs w:val="28"/>
        </w:rPr>
        <w:t>2.1.2.1.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Осуществляет р</w:t>
      </w:r>
      <w:r w:rsidRPr="0064163D">
        <w:rPr>
          <w:sz w:val="28"/>
          <w:szCs w:val="28"/>
        </w:rPr>
        <w:t>егиональный государственный контроль за соблюдением юридическими лицами и индивидуальными предпринимателями требований, предусмотренных частью 1.4 и частью 16 статьи 9 Федерального закона Российской Федерации от 21.04.2011 № 69-ФЗ «О внесении изменений в отдельные законодательные акты Российской Федерации», а также правилами перевозок пассажиров и багажа легковым такси, утвержденного Постановлением Правительства РФ от 14.02.2009 №112.</w:t>
      </w:r>
      <w:proofErr w:type="gramEnd"/>
    </w:p>
    <w:p w:rsidR="0064163D" w:rsidRDefault="0064163D" w:rsidP="0064163D">
      <w:pPr>
        <w:ind w:firstLine="708"/>
        <w:jc w:val="both"/>
        <w:rPr>
          <w:sz w:val="28"/>
          <w:szCs w:val="28"/>
        </w:rPr>
      </w:pPr>
      <w:r w:rsidRPr="0064163D">
        <w:rPr>
          <w:sz w:val="28"/>
          <w:szCs w:val="28"/>
        </w:rPr>
        <w:t>2.1.2.2. Направляет  в уполномоченный орган исполнительной власти иного субъекта Российской Федерации, выдавший разрешение, информацию о выя</w:t>
      </w:r>
      <w:r>
        <w:rPr>
          <w:sz w:val="28"/>
          <w:szCs w:val="28"/>
        </w:rPr>
        <w:t>вленных нарушениях</w:t>
      </w:r>
      <w:r w:rsidRPr="006416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4163D" w:rsidRDefault="0064163D" w:rsidP="006416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2.1.2.3. В срок до 01 сентября года предшествующего году проведения плановых проверок, подготавливает и направляет проекты ежегодных планов проведения плановых проверок юридических лиц и индивидуальных предпринимателей в органы прокуратуры, обеспечивает их согласование и утверждение в установленном порядке.</w:t>
      </w:r>
    </w:p>
    <w:p w:rsidR="0064163D" w:rsidRDefault="0064163D" w:rsidP="006416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2.1.2.4. Проводит плановые (внеплановые) проверки юридических лиц и индивидуальных предпринимателей и иные мероприятия по контролю в </w:t>
      </w:r>
      <w:r>
        <w:rPr>
          <w:sz w:val="28"/>
          <w:szCs w:val="28"/>
        </w:rPr>
        <w:lastRenderedPageBreak/>
        <w:t xml:space="preserve">соответствии с компетенцией Управления. </w:t>
      </w:r>
    </w:p>
    <w:p w:rsidR="0064163D" w:rsidRDefault="0064163D" w:rsidP="0064163D">
      <w:pPr>
        <w:pStyle w:val="a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63D">
        <w:rPr>
          <w:rFonts w:ascii="Times New Roman" w:hAnsi="Times New Roman" w:cs="Times New Roman"/>
          <w:color w:val="000000" w:themeColor="text1"/>
          <w:sz w:val="28"/>
          <w:szCs w:val="28"/>
        </w:rPr>
        <w:t>2.1.2.5. В течени</w:t>
      </w:r>
      <w:proofErr w:type="gramStart"/>
      <w:r w:rsidRPr="0064163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6416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3-х рабочих дней направляет информацию в Генеральную прокуратуру РФ о  результатах проведенных плановых проверок.</w:t>
      </w:r>
    </w:p>
    <w:p w:rsidR="0064163D" w:rsidRPr="0064163D" w:rsidRDefault="0064163D" w:rsidP="0064163D">
      <w:pPr>
        <w:pStyle w:val="a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63D">
        <w:rPr>
          <w:rFonts w:ascii="Times New Roman" w:hAnsi="Times New Roman" w:cs="Times New Roman"/>
          <w:sz w:val="28"/>
          <w:szCs w:val="28"/>
        </w:rPr>
        <w:t>2.1.2.6. Проводит совместно с заинтересованными контрольными и надзорными федеральными органами исполнительной власти и органами исполнительной власти Ленинградской области целевых профилактических операций, направленных на выявление и пресечение нарушений при эксплуатации самоходных машин и прицепов к ним, а также легкового такси.</w:t>
      </w:r>
    </w:p>
    <w:p w:rsidR="0064163D" w:rsidRDefault="0064163D" w:rsidP="0064163D">
      <w:pPr>
        <w:pStyle w:val="a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2.1.2.7. Ведет единый реестр проверок  в соответствии с Правилами формирования и ведения единого реестра проверок утвержденным Постановлением Правительства РФ от 28.04.2015 №415 и представление отчетов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в ГАС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«Управление».</w:t>
      </w:r>
    </w:p>
    <w:p w:rsidR="0064163D" w:rsidRDefault="0064163D" w:rsidP="0064163D">
      <w:pPr>
        <w:pStyle w:val="a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2.1.2.6. Ежемесячно (до 07 числа) предоставляет в прокуратуру Ленинградской области отчет о результатах проведённых плановых и внеплановых проверок.</w:t>
      </w:r>
    </w:p>
    <w:p w:rsidR="0064163D" w:rsidRPr="0064163D" w:rsidRDefault="0064163D" w:rsidP="006416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2.1.2</w:t>
      </w:r>
      <w:r w:rsidRPr="0064163D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Pr="0064163D">
        <w:rPr>
          <w:sz w:val="28"/>
          <w:szCs w:val="28"/>
        </w:rPr>
        <w:t xml:space="preserve"> Организовывает и проводит мероприятия направленные на профилактику нарушений обязательных требований установленных федеральным законодательством. </w:t>
      </w:r>
    </w:p>
    <w:p w:rsidR="0064163D" w:rsidRPr="0064163D" w:rsidRDefault="0064163D" w:rsidP="006416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2.1.2.8</w:t>
      </w:r>
      <w:r w:rsidRPr="0064163D">
        <w:rPr>
          <w:sz w:val="28"/>
          <w:szCs w:val="28"/>
        </w:rPr>
        <w:t>. Составляет, согласовывает и утверждает ежегодные программы профилактики нарушений обязательных требований установленных федеральным законодательством.</w:t>
      </w:r>
    </w:p>
    <w:p w:rsidR="0064163D" w:rsidRDefault="0064163D" w:rsidP="0064163D">
      <w:pPr>
        <w:ind w:firstLine="708"/>
        <w:jc w:val="both"/>
        <w:rPr>
          <w:sz w:val="28"/>
          <w:szCs w:val="28"/>
        </w:rPr>
      </w:pPr>
      <w:r w:rsidRPr="0064163D">
        <w:rPr>
          <w:sz w:val="28"/>
          <w:szCs w:val="28"/>
        </w:rPr>
        <w:t>2.1.</w:t>
      </w:r>
      <w:r>
        <w:rPr>
          <w:sz w:val="28"/>
          <w:szCs w:val="28"/>
        </w:rPr>
        <w:t>2.9. Информирует юридических</w:t>
      </w:r>
      <w:r w:rsidRPr="0064163D">
        <w:rPr>
          <w:sz w:val="28"/>
          <w:szCs w:val="28"/>
        </w:rPr>
        <w:t xml:space="preserve"> лица,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</w:r>
      <w:proofErr w:type="gramStart"/>
      <w:r w:rsidRPr="0064163D">
        <w:rPr>
          <w:sz w:val="28"/>
          <w:szCs w:val="28"/>
        </w:rPr>
        <w:t xml:space="preserve">В случае изменения обязательных требований </w:t>
      </w:r>
      <w:r>
        <w:rPr>
          <w:sz w:val="28"/>
          <w:szCs w:val="28"/>
        </w:rPr>
        <w:t xml:space="preserve">Сектор </w:t>
      </w:r>
      <w:r w:rsidRPr="0064163D">
        <w:rPr>
          <w:sz w:val="28"/>
          <w:szCs w:val="28"/>
        </w:rPr>
        <w:t>подготавливает и доводит до заинтересованных лиц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</w:r>
      <w:proofErr w:type="gramEnd"/>
    </w:p>
    <w:p w:rsidR="0064163D" w:rsidRPr="0064163D" w:rsidRDefault="0064163D" w:rsidP="0064163D">
      <w:pPr>
        <w:ind w:firstLine="708"/>
        <w:jc w:val="both"/>
        <w:rPr>
          <w:sz w:val="28"/>
          <w:szCs w:val="28"/>
        </w:rPr>
      </w:pPr>
      <w:r w:rsidRPr="0064163D">
        <w:rPr>
          <w:sz w:val="28"/>
          <w:szCs w:val="28"/>
        </w:rPr>
        <w:t>2.1.</w:t>
      </w:r>
      <w:r>
        <w:rPr>
          <w:sz w:val="28"/>
          <w:szCs w:val="28"/>
        </w:rPr>
        <w:t>2.10</w:t>
      </w:r>
      <w:r w:rsidRPr="0064163D">
        <w:rPr>
          <w:sz w:val="28"/>
          <w:szCs w:val="28"/>
        </w:rPr>
        <w:t xml:space="preserve">. </w:t>
      </w:r>
      <w:proofErr w:type="gramStart"/>
      <w:r w:rsidRPr="0064163D">
        <w:rPr>
          <w:sz w:val="28"/>
          <w:szCs w:val="28"/>
        </w:rPr>
        <w:t xml:space="preserve">Ежеквартальное обобщение практики осуществления в соответствующей сфере деятельности государственного </w:t>
      </w:r>
      <w:proofErr w:type="spellStart"/>
      <w:r>
        <w:rPr>
          <w:sz w:val="28"/>
          <w:szCs w:val="28"/>
        </w:rPr>
        <w:t>регионльного</w:t>
      </w:r>
      <w:proofErr w:type="spellEnd"/>
      <w:r>
        <w:rPr>
          <w:sz w:val="28"/>
          <w:szCs w:val="28"/>
        </w:rPr>
        <w:t xml:space="preserve"> </w:t>
      </w:r>
      <w:r w:rsidRPr="0064163D">
        <w:rPr>
          <w:sz w:val="28"/>
          <w:szCs w:val="28"/>
        </w:rPr>
        <w:t>контроля (надзора), и размещение на официальном сайте в сети "Интернет" соответствующей информации,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</w:r>
      <w:proofErr w:type="gramEnd"/>
    </w:p>
    <w:p w:rsidR="0064163D" w:rsidRPr="00CA5719" w:rsidRDefault="00CA5719" w:rsidP="00CA57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2.1.3</w:t>
      </w:r>
      <w:r w:rsidR="0064163D" w:rsidRPr="00CA5719">
        <w:rPr>
          <w:sz w:val="28"/>
          <w:szCs w:val="28"/>
        </w:rPr>
        <w:t>. Иные функции структурного подразделения:</w:t>
      </w:r>
    </w:p>
    <w:p w:rsidR="00CA5719" w:rsidRDefault="0064163D" w:rsidP="00CA5719">
      <w:pPr>
        <w:pStyle w:val="a4"/>
        <w:numPr>
          <w:ilvl w:val="3"/>
          <w:numId w:val="12"/>
        </w:numPr>
        <w:ind w:left="0" w:firstLine="708"/>
        <w:jc w:val="both"/>
        <w:rPr>
          <w:sz w:val="28"/>
          <w:szCs w:val="28"/>
        </w:rPr>
      </w:pPr>
      <w:r w:rsidRPr="00CA5719">
        <w:rPr>
          <w:sz w:val="28"/>
          <w:szCs w:val="28"/>
        </w:rPr>
        <w:t xml:space="preserve">Выявление, пресечение и учет административных </w:t>
      </w:r>
      <w:r w:rsidRPr="00CA5719">
        <w:rPr>
          <w:sz w:val="28"/>
          <w:szCs w:val="28"/>
        </w:rPr>
        <w:lastRenderedPageBreak/>
        <w:t>правонарушений и производство по делам  об административных правонарушениях, предусмотренных Кодексом РФ об административных правонарушениях.</w:t>
      </w:r>
    </w:p>
    <w:p w:rsidR="00CA5719" w:rsidRDefault="0064163D" w:rsidP="00CA5719">
      <w:pPr>
        <w:pStyle w:val="a4"/>
        <w:numPr>
          <w:ilvl w:val="3"/>
          <w:numId w:val="12"/>
        </w:numPr>
        <w:ind w:left="0" w:firstLine="708"/>
        <w:jc w:val="both"/>
        <w:rPr>
          <w:sz w:val="28"/>
          <w:szCs w:val="28"/>
        </w:rPr>
      </w:pPr>
      <w:r w:rsidRPr="00CA5719">
        <w:rPr>
          <w:sz w:val="28"/>
          <w:szCs w:val="28"/>
        </w:rPr>
        <w:t>Выдача юридическим, должностным и физическим лицам, предписаний и предостережений об устранении нарушений по вопросам, относящимся к компетенции Управления.</w:t>
      </w:r>
    </w:p>
    <w:p w:rsidR="00CA5719" w:rsidRDefault="0064163D" w:rsidP="00CA5719">
      <w:pPr>
        <w:pStyle w:val="a4"/>
        <w:numPr>
          <w:ilvl w:val="3"/>
          <w:numId w:val="12"/>
        </w:numPr>
        <w:ind w:left="0" w:firstLine="708"/>
        <w:jc w:val="both"/>
        <w:rPr>
          <w:sz w:val="28"/>
          <w:szCs w:val="28"/>
        </w:rPr>
      </w:pPr>
      <w:r w:rsidRPr="00CA5719">
        <w:rPr>
          <w:sz w:val="28"/>
          <w:szCs w:val="28"/>
        </w:rPr>
        <w:t xml:space="preserve">Взаимодействие с другими  Федеральными органами исполнительной власти и органами исполнительной власти Ленинградской области в рамках </w:t>
      </w:r>
      <w:r w:rsidR="00CA5719">
        <w:rPr>
          <w:sz w:val="28"/>
          <w:szCs w:val="28"/>
        </w:rPr>
        <w:t>регионального контроля (надзора)</w:t>
      </w:r>
      <w:r w:rsidRPr="00CA5719">
        <w:rPr>
          <w:sz w:val="28"/>
          <w:szCs w:val="28"/>
        </w:rPr>
        <w:t xml:space="preserve"> деятельности в Ленинградской области.</w:t>
      </w:r>
    </w:p>
    <w:p w:rsidR="00CA5719" w:rsidRPr="00C53243" w:rsidRDefault="0064163D" w:rsidP="00CA5719">
      <w:pPr>
        <w:pStyle w:val="a4"/>
        <w:numPr>
          <w:ilvl w:val="3"/>
          <w:numId w:val="12"/>
        </w:numPr>
        <w:ind w:left="0" w:firstLine="708"/>
        <w:jc w:val="both"/>
        <w:rPr>
          <w:color w:val="000000" w:themeColor="text1"/>
          <w:sz w:val="28"/>
          <w:szCs w:val="28"/>
        </w:rPr>
      </w:pPr>
      <w:r w:rsidRPr="00CA5719">
        <w:rPr>
          <w:sz w:val="28"/>
          <w:szCs w:val="28"/>
        </w:rPr>
        <w:t xml:space="preserve">Администрирование платежей об уплате штрафов по материалам, составленным отделом инспекционной деятельности, государственной пошлины и (или) сборов. Направление запросов через государственную информационную систему о государственных и муниципальных платежах (ГИС ГМП) об уплате штрафов, государственной </w:t>
      </w:r>
      <w:r w:rsidRPr="00C53243">
        <w:rPr>
          <w:color w:val="000000" w:themeColor="text1"/>
          <w:sz w:val="28"/>
          <w:szCs w:val="28"/>
        </w:rPr>
        <w:t xml:space="preserve">пошлины и (или) сборов. </w:t>
      </w:r>
    </w:p>
    <w:p w:rsidR="00CA5719" w:rsidRPr="00C53243" w:rsidRDefault="0064163D" w:rsidP="00CA5719">
      <w:pPr>
        <w:pStyle w:val="a4"/>
        <w:numPr>
          <w:ilvl w:val="3"/>
          <w:numId w:val="12"/>
        </w:numPr>
        <w:ind w:left="0" w:firstLine="708"/>
        <w:jc w:val="both"/>
        <w:rPr>
          <w:color w:val="000000" w:themeColor="text1"/>
          <w:sz w:val="28"/>
          <w:szCs w:val="28"/>
        </w:rPr>
      </w:pPr>
      <w:r w:rsidRPr="00C53243">
        <w:rPr>
          <w:color w:val="000000" w:themeColor="text1"/>
          <w:sz w:val="28"/>
          <w:szCs w:val="28"/>
        </w:rPr>
        <w:t xml:space="preserve">Рассмотрение поступивших в структурное подразделение обращений граждан, объединений граждан и юридических лиц в порядке, установленном Федеральным </w:t>
      </w:r>
      <w:hyperlink r:id="rId7" w:history="1">
        <w:r w:rsidRPr="00C53243">
          <w:rPr>
            <w:rStyle w:val="ae"/>
            <w:color w:val="000000" w:themeColor="text1"/>
            <w:sz w:val="28"/>
            <w:szCs w:val="28"/>
          </w:rPr>
          <w:t>законом</w:t>
        </w:r>
      </w:hyperlink>
      <w:r w:rsidRPr="00C53243">
        <w:rPr>
          <w:color w:val="000000" w:themeColor="text1"/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C53243" w:rsidRPr="00C53243" w:rsidRDefault="0064163D" w:rsidP="00C53243">
      <w:pPr>
        <w:pStyle w:val="a4"/>
        <w:numPr>
          <w:ilvl w:val="3"/>
          <w:numId w:val="12"/>
        </w:numPr>
        <w:ind w:left="0" w:firstLine="708"/>
        <w:jc w:val="both"/>
        <w:rPr>
          <w:color w:val="000000" w:themeColor="text1"/>
          <w:sz w:val="28"/>
          <w:szCs w:val="28"/>
        </w:rPr>
      </w:pPr>
      <w:r w:rsidRPr="00C53243">
        <w:rPr>
          <w:color w:val="000000" w:themeColor="text1"/>
          <w:sz w:val="28"/>
          <w:szCs w:val="28"/>
        </w:rPr>
        <w:t xml:space="preserve">  </w:t>
      </w:r>
      <w:r w:rsidR="00CA5719" w:rsidRPr="00C53243">
        <w:rPr>
          <w:color w:val="000000" w:themeColor="text1"/>
          <w:sz w:val="28"/>
          <w:szCs w:val="28"/>
        </w:rPr>
        <w:t>Участие сотрудников структурного подразделения, в пределах компетенции структурного подразделения в суде</w:t>
      </w:r>
      <w:r w:rsidR="00C53243" w:rsidRPr="00C53243">
        <w:rPr>
          <w:color w:val="000000" w:themeColor="text1"/>
          <w:sz w:val="28"/>
          <w:szCs w:val="28"/>
        </w:rPr>
        <w:t>бных заседаниях</w:t>
      </w:r>
      <w:r w:rsidR="00CA5719" w:rsidRPr="00C53243">
        <w:rPr>
          <w:color w:val="000000" w:themeColor="text1"/>
          <w:sz w:val="28"/>
          <w:szCs w:val="28"/>
        </w:rPr>
        <w:t>.</w:t>
      </w:r>
    </w:p>
    <w:p w:rsidR="00C53243" w:rsidRDefault="00C53243" w:rsidP="00C53243">
      <w:pPr>
        <w:pStyle w:val="a4"/>
        <w:numPr>
          <w:ilvl w:val="3"/>
          <w:numId w:val="12"/>
        </w:numPr>
        <w:ind w:left="0" w:firstLine="708"/>
        <w:jc w:val="both"/>
        <w:rPr>
          <w:sz w:val="28"/>
          <w:szCs w:val="28"/>
        </w:rPr>
      </w:pPr>
      <w:proofErr w:type="gramStart"/>
      <w:r w:rsidRPr="00C53243">
        <w:rPr>
          <w:color w:val="000000" w:themeColor="text1"/>
          <w:sz w:val="28"/>
          <w:szCs w:val="28"/>
        </w:rPr>
        <w:t xml:space="preserve">Еженедельно осуществляет подготовку информации о деятельности структурного подразделения, для размещения информации в информационно-телекоммуникационной сети «Интернет» на официальном сайте Администрации Ленинградской области в соответствии с требованиями Федерального </w:t>
      </w:r>
      <w:hyperlink r:id="rId8" w:history="1">
        <w:r w:rsidRPr="00C53243">
          <w:rPr>
            <w:rStyle w:val="ae"/>
            <w:color w:val="000000" w:themeColor="text1"/>
            <w:sz w:val="28"/>
            <w:szCs w:val="28"/>
          </w:rPr>
          <w:t>закона</w:t>
        </w:r>
      </w:hyperlink>
      <w:r w:rsidRPr="00C53243">
        <w:rPr>
          <w:color w:val="000000" w:themeColor="text1"/>
          <w:sz w:val="28"/>
          <w:szCs w:val="28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самоуправления», в том числе сведения об </w:t>
      </w:r>
      <w:r w:rsidRPr="00C53243">
        <w:rPr>
          <w:sz w:val="28"/>
          <w:szCs w:val="28"/>
        </w:rPr>
        <w:t xml:space="preserve">осуществлении контрольно-надзорной деятельности с приложением фото и видео материалов. </w:t>
      </w:r>
      <w:proofErr w:type="gramEnd"/>
    </w:p>
    <w:p w:rsidR="00354A97" w:rsidRDefault="00C53243" w:rsidP="00354A97">
      <w:pPr>
        <w:pStyle w:val="a4"/>
        <w:numPr>
          <w:ilvl w:val="3"/>
          <w:numId w:val="12"/>
        </w:numPr>
        <w:ind w:left="0" w:firstLine="708"/>
        <w:jc w:val="both"/>
        <w:rPr>
          <w:sz w:val="28"/>
          <w:szCs w:val="28"/>
        </w:rPr>
      </w:pPr>
      <w:r w:rsidRPr="0064163D">
        <w:rPr>
          <w:sz w:val="28"/>
          <w:szCs w:val="28"/>
        </w:rPr>
        <w:t>Ежемесячно обобщает и систематизирует  информацию и статистические данные о деятельности отдела в сфере контрольно-надзорной деятельности и административной практики, осуществляет по данному направлению взаимодействия со всеми структурными подразделениями Управления.</w:t>
      </w:r>
      <w:r w:rsidRPr="00C53243">
        <w:rPr>
          <w:sz w:val="28"/>
          <w:szCs w:val="28"/>
        </w:rPr>
        <w:t xml:space="preserve"> </w:t>
      </w:r>
    </w:p>
    <w:p w:rsidR="00354A97" w:rsidRPr="00354A97" w:rsidRDefault="00C53243" w:rsidP="00354A97">
      <w:pPr>
        <w:pStyle w:val="a4"/>
        <w:numPr>
          <w:ilvl w:val="3"/>
          <w:numId w:val="12"/>
        </w:numPr>
        <w:ind w:left="0" w:firstLine="708"/>
        <w:jc w:val="both"/>
        <w:rPr>
          <w:sz w:val="28"/>
          <w:szCs w:val="28"/>
        </w:rPr>
      </w:pPr>
      <w:r w:rsidRPr="00354A97">
        <w:rPr>
          <w:sz w:val="28"/>
          <w:szCs w:val="28"/>
        </w:rPr>
        <w:t>Внесение в ТОР КНД достоверных сведений о контрольно-надзорной деятельности Управления.</w:t>
      </w:r>
      <w:r w:rsidR="00354A97" w:rsidRPr="00354A97">
        <w:rPr>
          <w:sz w:val="28"/>
          <w:szCs w:val="28"/>
        </w:rPr>
        <w:t xml:space="preserve"> </w:t>
      </w:r>
    </w:p>
    <w:p w:rsidR="00354A97" w:rsidRPr="00354A97" w:rsidRDefault="00354A97" w:rsidP="00354A97">
      <w:pPr>
        <w:pStyle w:val="a4"/>
        <w:numPr>
          <w:ilvl w:val="3"/>
          <w:numId w:val="12"/>
        </w:numPr>
        <w:ind w:left="0" w:firstLine="708"/>
        <w:jc w:val="both"/>
        <w:rPr>
          <w:sz w:val="28"/>
          <w:szCs w:val="28"/>
        </w:rPr>
      </w:pPr>
      <w:r w:rsidRPr="00354A97">
        <w:rPr>
          <w:sz w:val="28"/>
          <w:szCs w:val="28"/>
        </w:rPr>
        <w:t>Разработка проектов административных регламентов исполнения государственных функций и предоставления государственных услуг в соответствии с полномочиями структурного подразделения, обеспечение согласования и утверждения в порядке, установленном федеральным законодательством и областным законодательством.</w:t>
      </w:r>
    </w:p>
    <w:p w:rsidR="00C53243" w:rsidRDefault="00C53243" w:rsidP="00C53243">
      <w:pPr>
        <w:pStyle w:val="a4"/>
        <w:numPr>
          <w:ilvl w:val="3"/>
          <w:numId w:val="12"/>
        </w:numPr>
        <w:ind w:left="0" w:firstLine="708"/>
        <w:jc w:val="both"/>
        <w:rPr>
          <w:sz w:val="28"/>
          <w:szCs w:val="28"/>
        </w:rPr>
      </w:pPr>
      <w:r w:rsidRPr="0064163D">
        <w:rPr>
          <w:sz w:val="28"/>
          <w:szCs w:val="28"/>
        </w:rPr>
        <w:t xml:space="preserve">Подготовка и направление в федеральную службу судебных Российской Федерации </w:t>
      </w:r>
      <w:r>
        <w:rPr>
          <w:sz w:val="28"/>
          <w:szCs w:val="28"/>
        </w:rPr>
        <w:t xml:space="preserve">и территориальные подразделения </w:t>
      </w:r>
      <w:r w:rsidRPr="0064163D">
        <w:rPr>
          <w:sz w:val="28"/>
          <w:szCs w:val="28"/>
        </w:rPr>
        <w:lastRenderedPageBreak/>
        <w:t>материалов для принудительного взыскания наложенных</w:t>
      </w:r>
      <w:r>
        <w:rPr>
          <w:sz w:val="28"/>
          <w:szCs w:val="28"/>
        </w:rPr>
        <w:t xml:space="preserve"> штрафов.</w:t>
      </w:r>
    </w:p>
    <w:p w:rsidR="00C53243" w:rsidRDefault="00C53243" w:rsidP="00C53243">
      <w:pPr>
        <w:pStyle w:val="a4"/>
        <w:numPr>
          <w:ilvl w:val="3"/>
          <w:numId w:val="12"/>
        </w:numPr>
        <w:ind w:left="0" w:firstLine="708"/>
        <w:jc w:val="both"/>
        <w:rPr>
          <w:sz w:val="28"/>
          <w:szCs w:val="28"/>
        </w:rPr>
      </w:pPr>
      <w:r w:rsidRPr="00C53243">
        <w:rPr>
          <w:sz w:val="28"/>
          <w:szCs w:val="28"/>
        </w:rPr>
        <w:t xml:space="preserve">Разрабатывает проекты правовых актов, соглашений, договоров и иных документов в пределах полномочий Сектора.  </w:t>
      </w:r>
    </w:p>
    <w:p w:rsidR="00C53243" w:rsidRDefault="00C53243" w:rsidP="00C53243">
      <w:pPr>
        <w:pStyle w:val="a4"/>
        <w:numPr>
          <w:ilvl w:val="3"/>
          <w:numId w:val="12"/>
        </w:numPr>
        <w:ind w:left="0" w:firstLine="708"/>
        <w:jc w:val="both"/>
        <w:rPr>
          <w:sz w:val="28"/>
          <w:szCs w:val="28"/>
        </w:rPr>
      </w:pPr>
      <w:r w:rsidRPr="00C53243">
        <w:rPr>
          <w:sz w:val="28"/>
          <w:szCs w:val="28"/>
        </w:rPr>
        <w:t>Проводит в установленном порядке проверки соблюдения требований законодательства в сфере организации перевозок автомобильным транспортом; подготавливает по результатам проверок предложения о направлении в правоохранительные органы материалов о выявленных нарушениях законодательства, регламентирующего деятельность по перевозке пассажиров автомобильным транспортом в Ленинградской области.</w:t>
      </w:r>
    </w:p>
    <w:p w:rsidR="00C53243" w:rsidRDefault="00C53243" w:rsidP="00C53243">
      <w:pPr>
        <w:pStyle w:val="a4"/>
        <w:numPr>
          <w:ilvl w:val="3"/>
          <w:numId w:val="12"/>
        </w:numPr>
        <w:ind w:left="0" w:firstLine="708"/>
        <w:jc w:val="both"/>
        <w:rPr>
          <w:sz w:val="28"/>
          <w:szCs w:val="28"/>
        </w:rPr>
      </w:pPr>
      <w:r w:rsidRPr="00C53243">
        <w:rPr>
          <w:sz w:val="28"/>
          <w:szCs w:val="28"/>
        </w:rPr>
        <w:t xml:space="preserve">Обеспечивает рассмотрение запросы судов, Прокуратуры, правоохранительных и иных государственных  органов, обращений граждан и юридических лиц, а также организовывает прием граждан и представителей организаций  по вопросам, отнесенным к компетенции Сектора, принимает необходимые меры по результатам их рассмотрения. </w:t>
      </w:r>
    </w:p>
    <w:p w:rsidR="00C53243" w:rsidRDefault="00C53243" w:rsidP="00C53243">
      <w:pPr>
        <w:pStyle w:val="a4"/>
        <w:numPr>
          <w:ilvl w:val="3"/>
          <w:numId w:val="12"/>
        </w:numPr>
        <w:ind w:left="0" w:firstLine="708"/>
        <w:jc w:val="both"/>
        <w:rPr>
          <w:sz w:val="28"/>
          <w:szCs w:val="28"/>
        </w:rPr>
      </w:pPr>
      <w:proofErr w:type="gramStart"/>
      <w:r w:rsidRPr="00C53243">
        <w:rPr>
          <w:sz w:val="28"/>
          <w:szCs w:val="28"/>
        </w:rPr>
        <w:t xml:space="preserve">Осуществляет взаимодействие с </w:t>
      </w:r>
      <w:r w:rsidRPr="00C53243">
        <w:rPr>
          <w:rFonts w:eastAsia="Calibri"/>
          <w:sz w:val="28"/>
          <w:szCs w:val="28"/>
        </w:rPr>
        <w:t>органами государственной власти субъектов Российской Федерации, иными государственными органами Российской Федерации и их должностными лицами, Законодательным собранием Ленинградской области, органами исполнительной власти Ленинградской области, иными государственными органами Ленинградской области, депутатами законодательных (представительных) органов власти, органами местного самоуправления и их должностными лицами, средствами массовой информации, организациями, общественными объединениями и гражданами, с международными организациями и иностранными юридическими лицами, а</w:t>
      </w:r>
      <w:proofErr w:type="gramEnd"/>
      <w:r w:rsidRPr="00C53243">
        <w:rPr>
          <w:rFonts w:eastAsia="Calibri"/>
          <w:sz w:val="28"/>
          <w:szCs w:val="28"/>
        </w:rPr>
        <w:t xml:space="preserve"> также с временными и постоянными ведомственными и межведомственными рабочими органами</w:t>
      </w:r>
      <w:r w:rsidRPr="00C53243">
        <w:rPr>
          <w:sz w:val="28"/>
          <w:szCs w:val="28"/>
        </w:rPr>
        <w:t xml:space="preserve"> в рамках компетенции Сектора.</w:t>
      </w:r>
    </w:p>
    <w:p w:rsidR="00C53243" w:rsidRDefault="00C53243" w:rsidP="00C53243">
      <w:pPr>
        <w:pStyle w:val="a4"/>
        <w:numPr>
          <w:ilvl w:val="3"/>
          <w:numId w:val="12"/>
        </w:numPr>
        <w:ind w:left="0" w:firstLine="708"/>
        <w:jc w:val="both"/>
        <w:rPr>
          <w:sz w:val="28"/>
          <w:szCs w:val="28"/>
        </w:rPr>
      </w:pPr>
      <w:r w:rsidRPr="00C53243">
        <w:rPr>
          <w:sz w:val="28"/>
          <w:szCs w:val="28"/>
        </w:rPr>
        <w:t>Оказывает методическую помощь органам местного самоуправления Ленинградской области по вопросам деятельности Сектора, а также содействует органам местного самоуправления в организации информирования населения о деятельности Правительства Ленинградской области в сфере транспортного обслуживания населения Ленинградской области в рамках компетенции Сектора.</w:t>
      </w:r>
    </w:p>
    <w:p w:rsidR="00C53243" w:rsidRDefault="00C53243" w:rsidP="00C53243">
      <w:pPr>
        <w:pStyle w:val="a4"/>
        <w:numPr>
          <w:ilvl w:val="3"/>
          <w:numId w:val="12"/>
        </w:numPr>
        <w:ind w:left="0" w:firstLine="708"/>
        <w:jc w:val="both"/>
        <w:rPr>
          <w:sz w:val="28"/>
          <w:szCs w:val="28"/>
        </w:rPr>
      </w:pPr>
      <w:r w:rsidRPr="00C53243">
        <w:rPr>
          <w:sz w:val="28"/>
          <w:szCs w:val="28"/>
        </w:rPr>
        <w:t>Представляет интересы Управления в государственных органах, органах местного самоуправления и в организациях по вопросам, отнесенным к компетенции Сектора.</w:t>
      </w:r>
    </w:p>
    <w:p w:rsidR="00C53243" w:rsidRDefault="00C53243" w:rsidP="00C53243">
      <w:pPr>
        <w:pStyle w:val="a4"/>
        <w:numPr>
          <w:ilvl w:val="3"/>
          <w:numId w:val="12"/>
        </w:numPr>
        <w:ind w:left="0" w:firstLine="708"/>
        <w:jc w:val="both"/>
        <w:rPr>
          <w:sz w:val="28"/>
          <w:szCs w:val="28"/>
        </w:rPr>
      </w:pPr>
      <w:r w:rsidRPr="00C53243">
        <w:rPr>
          <w:sz w:val="28"/>
          <w:szCs w:val="28"/>
        </w:rPr>
        <w:t>Проводит конференции, совещания, семинары, и принимает участие в указанных мероприятиях для реализации задач, возложенных на Сектор.</w:t>
      </w:r>
    </w:p>
    <w:p w:rsidR="00C53243" w:rsidRPr="00C53243" w:rsidRDefault="00C53243" w:rsidP="00C53243">
      <w:pPr>
        <w:pStyle w:val="a4"/>
        <w:numPr>
          <w:ilvl w:val="3"/>
          <w:numId w:val="12"/>
        </w:numPr>
        <w:ind w:left="0" w:firstLine="708"/>
        <w:jc w:val="both"/>
        <w:rPr>
          <w:sz w:val="28"/>
          <w:szCs w:val="28"/>
        </w:rPr>
      </w:pPr>
      <w:r w:rsidRPr="00C53243">
        <w:rPr>
          <w:rFonts w:eastAsia="Calibri"/>
          <w:sz w:val="28"/>
          <w:szCs w:val="28"/>
          <w:lang w:eastAsia="en-US"/>
        </w:rPr>
        <w:t>Организовывает деятельность комиссий и иных рабочих органов, созданных на основании правовых актов Губернатора Ленинградской области и правовых актов Правительства Ленинградской области, по вопросам, отнесенным к компетенции Сектора.</w:t>
      </w:r>
    </w:p>
    <w:p w:rsidR="00C53243" w:rsidRPr="00C53243" w:rsidRDefault="00C53243" w:rsidP="00C53243">
      <w:pPr>
        <w:pStyle w:val="a4"/>
        <w:numPr>
          <w:ilvl w:val="3"/>
          <w:numId w:val="12"/>
        </w:numPr>
        <w:ind w:left="0" w:firstLine="708"/>
        <w:jc w:val="both"/>
        <w:rPr>
          <w:sz w:val="28"/>
          <w:szCs w:val="28"/>
        </w:rPr>
      </w:pPr>
      <w:r w:rsidRPr="00C53243">
        <w:rPr>
          <w:rFonts w:eastAsia="Calibri"/>
          <w:sz w:val="28"/>
          <w:szCs w:val="28"/>
          <w:lang w:eastAsia="en-US"/>
        </w:rPr>
        <w:t xml:space="preserve">Участвует в работе комиссий и иных коллегиальных органов, в соответствии с правовыми актами Ленинградской области или </w:t>
      </w:r>
      <w:r w:rsidRPr="00C53243">
        <w:rPr>
          <w:rFonts w:eastAsia="Calibri"/>
          <w:sz w:val="28"/>
          <w:szCs w:val="28"/>
          <w:lang w:eastAsia="en-US"/>
        </w:rPr>
        <w:lastRenderedPageBreak/>
        <w:t xml:space="preserve">правовыми актами управления. </w:t>
      </w:r>
    </w:p>
    <w:p w:rsidR="00C53243" w:rsidRPr="00C53243" w:rsidRDefault="00C53243" w:rsidP="00C53243">
      <w:pPr>
        <w:pStyle w:val="a4"/>
        <w:numPr>
          <w:ilvl w:val="3"/>
          <w:numId w:val="12"/>
        </w:numPr>
        <w:ind w:left="0" w:firstLine="708"/>
        <w:jc w:val="both"/>
        <w:rPr>
          <w:sz w:val="28"/>
          <w:szCs w:val="28"/>
        </w:rPr>
      </w:pPr>
      <w:r w:rsidRPr="00C53243">
        <w:rPr>
          <w:rFonts w:eastAsia="Calibri"/>
          <w:sz w:val="28"/>
          <w:szCs w:val="28"/>
          <w:lang w:eastAsia="en-US"/>
        </w:rPr>
        <w:t>Обеспечивает рассмотрение поступивших в Управление в установленном порядке проекты федеральных законов, правовых актов Ленинградской области и подготавливать заключения (предложения, замечания).</w:t>
      </w:r>
    </w:p>
    <w:p w:rsidR="00C53243" w:rsidRDefault="00C53243" w:rsidP="00C53243">
      <w:pPr>
        <w:pStyle w:val="a4"/>
        <w:numPr>
          <w:ilvl w:val="3"/>
          <w:numId w:val="12"/>
        </w:numPr>
        <w:ind w:left="0" w:firstLine="708"/>
        <w:jc w:val="both"/>
        <w:rPr>
          <w:sz w:val="28"/>
          <w:szCs w:val="28"/>
        </w:rPr>
      </w:pPr>
      <w:r w:rsidRPr="00C53243">
        <w:rPr>
          <w:rFonts w:eastAsia="Calibri"/>
          <w:sz w:val="28"/>
          <w:szCs w:val="28"/>
          <w:lang w:eastAsia="en-US"/>
        </w:rPr>
        <w:t>Запрашивает и получать информацию от органов исполнительной власти Ленинградской области, Санкт-Петербурга и  органов местного самоуправления, юридических и физических лиц в пределах компетенции Сектора</w:t>
      </w:r>
      <w:r w:rsidRPr="00C53243">
        <w:rPr>
          <w:sz w:val="28"/>
          <w:szCs w:val="28"/>
        </w:rPr>
        <w:t>.</w:t>
      </w:r>
    </w:p>
    <w:p w:rsidR="00C53243" w:rsidRPr="00C53243" w:rsidRDefault="00C53243" w:rsidP="00C53243">
      <w:pPr>
        <w:pStyle w:val="a4"/>
        <w:numPr>
          <w:ilvl w:val="3"/>
          <w:numId w:val="12"/>
        </w:numPr>
        <w:ind w:left="0" w:firstLine="708"/>
        <w:jc w:val="both"/>
        <w:rPr>
          <w:sz w:val="28"/>
          <w:szCs w:val="28"/>
        </w:rPr>
      </w:pPr>
      <w:r w:rsidRPr="00C53243">
        <w:rPr>
          <w:sz w:val="28"/>
          <w:szCs w:val="28"/>
        </w:rPr>
        <w:t>Осуществляет по поручению заместителя начальника и начальника Управления иные полномочия, предусмотренные действующим законодательством, необходимые для выполнения стоящих перед Сектором задач.</w:t>
      </w:r>
    </w:p>
    <w:p w:rsidR="00C53243" w:rsidRPr="00C53243" w:rsidRDefault="00C53243" w:rsidP="00C53243">
      <w:pPr>
        <w:pStyle w:val="a4"/>
        <w:ind w:left="792"/>
        <w:jc w:val="both"/>
        <w:rPr>
          <w:sz w:val="28"/>
          <w:szCs w:val="28"/>
          <w:highlight w:val="lightGray"/>
        </w:rPr>
      </w:pPr>
    </w:p>
    <w:p w:rsidR="004E23CD" w:rsidRPr="00106D1E" w:rsidRDefault="00740847" w:rsidP="00C024D5">
      <w:pPr>
        <w:pStyle w:val="a4"/>
        <w:widowControl/>
        <w:numPr>
          <w:ilvl w:val="0"/>
          <w:numId w:val="10"/>
        </w:numPr>
        <w:jc w:val="center"/>
        <w:outlineLvl w:val="1"/>
        <w:rPr>
          <w:sz w:val="28"/>
          <w:szCs w:val="28"/>
        </w:rPr>
      </w:pPr>
      <w:r w:rsidRPr="00106D1E">
        <w:rPr>
          <w:b/>
          <w:bCs/>
          <w:spacing w:val="-1"/>
          <w:sz w:val="28"/>
          <w:szCs w:val="28"/>
        </w:rPr>
        <w:t>Р</w:t>
      </w:r>
      <w:r w:rsidR="00A82D14" w:rsidRPr="00106D1E">
        <w:rPr>
          <w:b/>
          <w:bCs/>
          <w:spacing w:val="-1"/>
          <w:sz w:val="28"/>
          <w:szCs w:val="28"/>
        </w:rPr>
        <w:t xml:space="preserve">уководство </w:t>
      </w:r>
      <w:r w:rsidR="00713A07" w:rsidRPr="00106D1E">
        <w:rPr>
          <w:b/>
          <w:bCs/>
          <w:spacing w:val="-1"/>
          <w:sz w:val="28"/>
          <w:szCs w:val="28"/>
        </w:rPr>
        <w:t>Сектором</w:t>
      </w:r>
    </w:p>
    <w:p w:rsidR="004E23CD" w:rsidRPr="00106D1E" w:rsidRDefault="0087438B" w:rsidP="00C024D5">
      <w:pPr>
        <w:pStyle w:val="a4"/>
        <w:widowControl/>
        <w:numPr>
          <w:ilvl w:val="1"/>
          <w:numId w:val="10"/>
        </w:numPr>
        <w:ind w:left="0" w:firstLine="851"/>
        <w:jc w:val="both"/>
        <w:outlineLvl w:val="1"/>
        <w:rPr>
          <w:sz w:val="28"/>
          <w:szCs w:val="28"/>
        </w:rPr>
      </w:pPr>
      <w:r w:rsidRPr="00106D1E">
        <w:rPr>
          <w:sz w:val="28"/>
          <w:szCs w:val="28"/>
        </w:rPr>
        <w:t xml:space="preserve">Руководство </w:t>
      </w:r>
      <w:r w:rsidR="00713A07" w:rsidRPr="00106D1E">
        <w:rPr>
          <w:sz w:val="28"/>
          <w:szCs w:val="28"/>
        </w:rPr>
        <w:t>Сектора</w:t>
      </w:r>
      <w:r w:rsidR="00E9779E" w:rsidRPr="00106D1E">
        <w:rPr>
          <w:sz w:val="28"/>
          <w:szCs w:val="28"/>
        </w:rPr>
        <w:t xml:space="preserve"> </w:t>
      </w:r>
      <w:r w:rsidRPr="00106D1E">
        <w:rPr>
          <w:sz w:val="28"/>
          <w:szCs w:val="28"/>
        </w:rPr>
        <w:t xml:space="preserve">осуществляет </w:t>
      </w:r>
      <w:r w:rsidR="00F23E4B" w:rsidRPr="00106D1E">
        <w:rPr>
          <w:sz w:val="28"/>
          <w:szCs w:val="28"/>
        </w:rPr>
        <w:t xml:space="preserve">непосредственно </w:t>
      </w:r>
      <w:r w:rsidR="00CE14E7" w:rsidRPr="00106D1E">
        <w:rPr>
          <w:sz w:val="28"/>
          <w:szCs w:val="28"/>
        </w:rPr>
        <w:t>заместитель начальника управления</w:t>
      </w:r>
      <w:r w:rsidRPr="00106D1E">
        <w:rPr>
          <w:sz w:val="28"/>
          <w:szCs w:val="28"/>
        </w:rPr>
        <w:t xml:space="preserve">. </w:t>
      </w:r>
    </w:p>
    <w:p w:rsidR="004E23CD" w:rsidRPr="00106D1E" w:rsidRDefault="00A82D14" w:rsidP="00C024D5">
      <w:pPr>
        <w:pStyle w:val="a4"/>
        <w:widowControl/>
        <w:numPr>
          <w:ilvl w:val="1"/>
          <w:numId w:val="10"/>
        </w:numPr>
        <w:ind w:left="0" w:firstLine="851"/>
        <w:jc w:val="both"/>
        <w:outlineLvl w:val="1"/>
        <w:rPr>
          <w:sz w:val="28"/>
          <w:szCs w:val="28"/>
        </w:rPr>
      </w:pPr>
      <w:r w:rsidRPr="00106D1E">
        <w:rPr>
          <w:sz w:val="28"/>
          <w:szCs w:val="28"/>
        </w:rPr>
        <w:t xml:space="preserve"> </w:t>
      </w:r>
      <w:r w:rsidR="00CE14E7" w:rsidRPr="00106D1E">
        <w:rPr>
          <w:sz w:val="28"/>
          <w:szCs w:val="28"/>
        </w:rPr>
        <w:t>Заместитель начальника управления</w:t>
      </w:r>
      <w:r w:rsidRPr="00106D1E">
        <w:rPr>
          <w:sz w:val="28"/>
          <w:szCs w:val="28"/>
        </w:rPr>
        <w:t xml:space="preserve"> </w:t>
      </w:r>
      <w:r w:rsidR="00F57C38" w:rsidRPr="00106D1E">
        <w:rPr>
          <w:sz w:val="28"/>
          <w:szCs w:val="28"/>
        </w:rPr>
        <w:t xml:space="preserve">непосредственно </w:t>
      </w:r>
      <w:r w:rsidRPr="00106D1E">
        <w:rPr>
          <w:sz w:val="28"/>
          <w:szCs w:val="28"/>
        </w:rPr>
        <w:t>подчиня</w:t>
      </w:r>
      <w:r w:rsidR="00CE14E7" w:rsidRPr="00106D1E">
        <w:rPr>
          <w:sz w:val="28"/>
          <w:szCs w:val="28"/>
        </w:rPr>
        <w:t>е</w:t>
      </w:r>
      <w:r w:rsidRPr="00106D1E">
        <w:rPr>
          <w:sz w:val="28"/>
          <w:szCs w:val="28"/>
        </w:rPr>
        <w:t xml:space="preserve">тся </w:t>
      </w:r>
      <w:r w:rsidR="00A1581C" w:rsidRPr="00106D1E">
        <w:rPr>
          <w:sz w:val="28"/>
          <w:szCs w:val="28"/>
        </w:rPr>
        <w:t>начальнику управления</w:t>
      </w:r>
      <w:r w:rsidR="00C77951" w:rsidRPr="00106D1E">
        <w:rPr>
          <w:sz w:val="28"/>
          <w:szCs w:val="28"/>
        </w:rPr>
        <w:t xml:space="preserve">. </w:t>
      </w:r>
    </w:p>
    <w:p w:rsidR="00086E81" w:rsidRPr="00106D1E" w:rsidRDefault="00CE14E7" w:rsidP="00C024D5">
      <w:pPr>
        <w:pStyle w:val="a4"/>
        <w:widowControl/>
        <w:numPr>
          <w:ilvl w:val="2"/>
          <w:numId w:val="10"/>
        </w:numPr>
        <w:ind w:left="0" w:firstLine="851"/>
        <w:jc w:val="both"/>
        <w:outlineLvl w:val="1"/>
        <w:rPr>
          <w:sz w:val="28"/>
          <w:szCs w:val="28"/>
        </w:rPr>
      </w:pPr>
      <w:r w:rsidRPr="00106D1E">
        <w:rPr>
          <w:sz w:val="28"/>
          <w:szCs w:val="28"/>
        </w:rPr>
        <w:t>Заместитель начальника управления</w:t>
      </w:r>
      <w:r w:rsidR="00FB2C0F" w:rsidRPr="00106D1E">
        <w:rPr>
          <w:sz w:val="28"/>
          <w:szCs w:val="28"/>
        </w:rPr>
        <w:t>:</w:t>
      </w:r>
    </w:p>
    <w:p w:rsidR="00086E81" w:rsidRPr="00106D1E" w:rsidRDefault="006559EF" w:rsidP="00C024D5">
      <w:pPr>
        <w:pStyle w:val="a4"/>
        <w:widowControl/>
        <w:numPr>
          <w:ilvl w:val="2"/>
          <w:numId w:val="10"/>
        </w:numPr>
        <w:ind w:left="0" w:firstLine="851"/>
        <w:jc w:val="both"/>
        <w:outlineLvl w:val="1"/>
        <w:rPr>
          <w:sz w:val="28"/>
          <w:szCs w:val="28"/>
        </w:rPr>
      </w:pPr>
      <w:r w:rsidRPr="00106D1E">
        <w:rPr>
          <w:sz w:val="28"/>
          <w:szCs w:val="28"/>
        </w:rPr>
        <w:t xml:space="preserve">Руководит деятельностью </w:t>
      </w:r>
      <w:r w:rsidR="00713A07" w:rsidRPr="00106D1E">
        <w:rPr>
          <w:sz w:val="28"/>
          <w:szCs w:val="28"/>
        </w:rPr>
        <w:t>Сектора</w:t>
      </w:r>
      <w:r w:rsidRPr="00106D1E">
        <w:rPr>
          <w:sz w:val="28"/>
          <w:szCs w:val="28"/>
        </w:rPr>
        <w:t xml:space="preserve"> на принципах единоначалия.</w:t>
      </w:r>
    </w:p>
    <w:p w:rsidR="00086E81" w:rsidRPr="00106D1E" w:rsidRDefault="006559EF" w:rsidP="00C024D5">
      <w:pPr>
        <w:pStyle w:val="a4"/>
        <w:widowControl/>
        <w:numPr>
          <w:ilvl w:val="2"/>
          <w:numId w:val="10"/>
        </w:numPr>
        <w:ind w:left="0" w:firstLine="851"/>
        <w:jc w:val="both"/>
        <w:outlineLvl w:val="1"/>
        <w:rPr>
          <w:sz w:val="28"/>
          <w:szCs w:val="28"/>
        </w:rPr>
      </w:pPr>
      <w:r w:rsidRPr="00106D1E">
        <w:rPr>
          <w:sz w:val="28"/>
          <w:szCs w:val="28"/>
        </w:rPr>
        <w:t xml:space="preserve">Осуществляет текущее и перспективное планирование работы </w:t>
      </w:r>
      <w:r w:rsidR="00713A07" w:rsidRPr="00106D1E">
        <w:rPr>
          <w:sz w:val="28"/>
          <w:szCs w:val="28"/>
        </w:rPr>
        <w:t>Сектора</w:t>
      </w:r>
      <w:r w:rsidRPr="00106D1E">
        <w:rPr>
          <w:sz w:val="28"/>
          <w:szCs w:val="28"/>
        </w:rPr>
        <w:t>.</w:t>
      </w:r>
    </w:p>
    <w:p w:rsidR="00086E81" w:rsidRPr="00106D1E" w:rsidRDefault="006559EF" w:rsidP="00C024D5">
      <w:pPr>
        <w:pStyle w:val="a4"/>
        <w:widowControl/>
        <w:numPr>
          <w:ilvl w:val="2"/>
          <w:numId w:val="10"/>
        </w:numPr>
        <w:ind w:left="0" w:firstLine="851"/>
        <w:jc w:val="both"/>
        <w:outlineLvl w:val="1"/>
        <w:rPr>
          <w:sz w:val="28"/>
          <w:szCs w:val="28"/>
        </w:rPr>
      </w:pPr>
      <w:r w:rsidRPr="00106D1E">
        <w:rPr>
          <w:sz w:val="28"/>
          <w:szCs w:val="28"/>
        </w:rPr>
        <w:t xml:space="preserve">Распределяет материалы, поручения, задания и документы между работниками </w:t>
      </w:r>
      <w:r w:rsidR="00713A07" w:rsidRPr="00106D1E">
        <w:rPr>
          <w:sz w:val="28"/>
          <w:szCs w:val="28"/>
        </w:rPr>
        <w:t>Сектора</w:t>
      </w:r>
      <w:r w:rsidRPr="00106D1E">
        <w:rPr>
          <w:sz w:val="28"/>
          <w:szCs w:val="28"/>
        </w:rPr>
        <w:t>.</w:t>
      </w:r>
    </w:p>
    <w:p w:rsidR="00086E81" w:rsidRPr="00106D1E" w:rsidRDefault="006559EF" w:rsidP="00C024D5">
      <w:pPr>
        <w:pStyle w:val="a4"/>
        <w:widowControl/>
        <w:numPr>
          <w:ilvl w:val="2"/>
          <w:numId w:val="10"/>
        </w:numPr>
        <w:ind w:left="0" w:firstLine="851"/>
        <w:jc w:val="both"/>
        <w:outlineLvl w:val="1"/>
        <w:rPr>
          <w:sz w:val="28"/>
          <w:szCs w:val="28"/>
        </w:rPr>
      </w:pPr>
      <w:r w:rsidRPr="00106D1E">
        <w:rPr>
          <w:sz w:val="28"/>
          <w:szCs w:val="28"/>
        </w:rPr>
        <w:t xml:space="preserve">Контролирует исполнение работниками </w:t>
      </w:r>
      <w:r w:rsidR="00713A07" w:rsidRPr="00106D1E">
        <w:rPr>
          <w:sz w:val="28"/>
          <w:szCs w:val="28"/>
        </w:rPr>
        <w:t>Сектора</w:t>
      </w:r>
      <w:r w:rsidRPr="00106D1E">
        <w:rPr>
          <w:sz w:val="28"/>
          <w:szCs w:val="28"/>
        </w:rPr>
        <w:t xml:space="preserve"> их обязанностей, в том числе исполнение документов по качеству и срокам, посещение заседаний коллегиальных органов, соблюдение служебного распорядка и правил пожарной безопасности в помещениях.</w:t>
      </w:r>
    </w:p>
    <w:p w:rsidR="00086E81" w:rsidRPr="00106D1E" w:rsidRDefault="00720AA4" w:rsidP="00C024D5">
      <w:pPr>
        <w:pStyle w:val="a4"/>
        <w:widowControl/>
        <w:numPr>
          <w:ilvl w:val="2"/>
          <w:numId w:val="10"/>
        </w:numPr>
        <w:ind w:left="0" w:firstLine="851"/>
        <w:jc w:val="both"/>
        <w:outlineLvl w:val="1"/>
        <w:rPr>
          <w:sz w:val="28"/>
          <w:szCs w:val="28"/>
        </w:rPr>
      </w:pPr>
      <w:r w:rsidRPr="00106D1E">
        <w:rPr>
          <w:color w:val="000000"/>
          <w:sz w:val="28"/>
          <w:szCs w:val="28"/>
        </w:rPr>
        <w:t>Вносит начальнику Управления:</w:t>
      </w:r>
    </w:p>
    <w:p w:rsidR="00086E81" w:rsidRPr="00106D1E" w:rsidRDefault="00720AA4" w:rsidP="007945D3">
      <w:pPr>
        <w:pStyle w:val="a4"/>
        <w:widowControl/>
        <w:numPr>
          <w:ilvl w:val="0"/>
          <w:numId w:val="5"/>
        </w:numPr>
        <w:ind w:left="0" w:firstLine="851"/>
        <w:jc w:val="both"/>
        <w:outlineLvl w:val="1"/>
        <w:rPr>
          <w:sz w:val="28"/>
          <w:szCs w:val="28"/>
        </w:rPr>
      </w:pPr>
      <w:r w:rsidRPr="00106D1E">
        <w:rPr>
          <w:color w:val="000000"/>
          <w:sz w:val="28"/>
          <w:szCs w:val="28"/>
        </w:rPr>
        <w:t xml:space="preserve">предложения о назначении на должность и освобождении от должности государственной гражданской службы в </w:t>
      </w:r>
      <w:r w:rsidR="00713A07" w:rsidRPr="00106D1E">
        <w:rPr>
          <w:color w:val="000000"/>
          <w:sz w:val="28"/>
          <w:szCs w:val="28"/>
        </w:rPr>
        <w:t>Секторе</w:t>
      </w:r>
      <w:r w:rsidRPr="00106D1E">
        <w:rPr>
          <w:color w:val="000000"/>
          <w:sz w:val="28"/>
          <w:szCs w:val="28"/>
        </w:rPr>
        <w:t xml:space="preserve"> (в тех случаях, когда в соответствии с действующим законодательством назначение на соответствующую должность осуществляется без проведения конкурса), а также ходатайства и предложения по вопросам, связанным с прохождением государственными гражданскими служащими </w:t>
      </w:r>
      <w:r w:rsidR="00713A07" w:rsidRPr="00106D1E">
        <w:rPr>
          <w:color w:val="000000"/>
          <w:sz w:val="28"/>
          <w:szCs w:val="28"/>
        </w:rPr>
        <w:t>Сектора</w:t>
      </w:r>
      <w:r w:rsidRPr="00106D1E">
        <w:rPr>
          <w:color w:val="000000"/>
          <w:sz w:val="28"/>
          <w:szCs w:val="28"/>
        </w:rPr>
        <w:t xml:space="preserve"> государственной гражданской службы;</w:t>
      </w:r>
    </w:p>
    <w:p w:rsidR="00086E81" w:rsidRPr="00106D1E" w:rsidRDefault="00720AA4" w:rsidP="007945D3">
      <w:pPr>
        <w:pStyle w:val="a4"/>
        <w:widowControl/>
        <w:numPr>
          <w:ilvl w:val="0"/>
          <w:numId w:val="5"/>
        </w:numPr>
        <w:ind w:left="0" w:firstLine="851"/>
        <w:jc w:val="both"/>
        <w:outlineLvl w:val="1"/>
        <w:rPr>
          <w:sz w:val="28"/>
          <w:szCs w:val="28"/>
        </w:rPr>
      </w:pPr>
      <w:r w:rsidRPr="00106D1E">
        <w:rPr>
          <w:color w:val="000000"/>
          <w:sz w:val="28"/>
          <w:szCs w:val="28"/>
        </w:rPr>
        <w:t xml:space="preserve">предложения о приеме на работу и увольнении с работы работников </w:t>
      </w:r>
      <w:r w:rsidR="00713A07" w:rsidRPr="00106D1E">
        <w:rPr>
          <w:color w:val="000000"/>
          <w:sz w:val="28"/>
          <w:szCs w:val="28"/>
        </w:rPr>
        <w:t>Сектора</w:t>
      </w:r>
      <w:r w:rsidRPr="00106D1E">
        <w:rPr>
          <w:color w:val="000000"/>
          <w:sz w:val="28"/>
          <w:szCs w:val="28"/>
        </w:rPr>
        <w:t>, замещающих должности, не являющиеся должностями государственной гражданской службы Ленинградской области, а также ходатайства и предложения по вопросам, связанным с выполнением указанными работниками трудовых обязанностей.</w:t>
      </w:r>
    </w:p>
    <w:p w:rsidR="00086E81" w:rsidRPr="00106D1E" w:rsidRDefault="00720AA4" w:rsidP="00C024D5">
      <w:pPr>
        <w:pStyle w:val="a4"/>
        <w:widowControl/>
        <w:numPr>
          <w:ilvl w:val="2"/>
          <w:numId w:val="10"/>
        </w:numPr>
        <w:ind w:left="0" w:firstLine="851"/>
        <w:jc w:val="both"/>
        <w:outlineLvl w:val="1"/>
        <w:rPr>
          <w:color w:val="000000"/>
          <w:sz w:val="28"/>
          <w:szCs w:val="28"/>
        </w:rPr>
      </w:pPr>
      <w:r w:rsidRPr="00106D1E">
        <w:rPr>
          <w:color w:val="000000"/>
          <w:sz w:val="28"/>
          <w:szCs w:val="28"/>
        </w:rPr>
        <w:t xml:space="preserve">Анализирует деятельность </w:t>
      </w:r>
      <w:r w:rsidR="00713A07" w:rsidRPr="00106D1E">
        <w:rPr>
          <w:color w:val="000000"/>
          <w:sz w:val="28"/>
          <w:szCs w:val="28"/>
        </w:rPr>
        <w:t>Сектора</w:t>
      </w:r>
      <w:r w:rsidRPr="00106D1E">
        <w:rPr>
          <w:color w:val="000000"/>
          <w:sz w:val="28"/>
          <w:szCs w:val="28"/>
        </w:rPr>
        <w:t xml:space="preserve"> с целью последующего устранения выявленных недостатков и совершенствования работы.</w:t>
      </w:r>
    </w:p>
    <w:p w:rsidR="00086E81" w:rsidRPr="00106D1E" w:rsidRDefault="00720AA4" w:rsidP="00C024D5">
      <w:pPr>
        <w:pStyle w:val="a4"/>
        <w:widowControl/>
        <w:numPr>
          <w:ilvl w:val="2"/>
          <w:numId w:val="10"/>
        </w:numPr>
        <w:ind w:left="0" w:firstLine="851"/>
        <w:jc w:val="both"/>
        <w:outlineLvl w:val="1"/>
        <w:rPr>
          <w:color w:val="000000"/>
          <w:sz w:val="28"/>
          <w:szCs w:val="28"/>
        </w:rPr>
      </w:pPr>
      <w:r w:rsidRPr="00106D1E">
        <w:rPr>
          <w:color w:val="000000"/>
          <w:sz w:val="28"/>
          <w:szCs w:val="28"/>
        </w:rPr>
        <w:lastRenderedPageBreak/>
        <w:t>Подготавливает и представляет начальнику Управления:</w:t>
      </w:r>
    </w:p>
    <w:p w:rsidR="00086E81" w:rsidRPr="00106D1E" w:rsidRDefault="00720AA4" w:rsidP="007945D3">
      <w:pPr>
        <w:pStyle w:val="a4"/>
        <w:widowControl/>
        <w:numPr>
          <w:ilvl w:val="0"/>
          <w:numId w:val="4"/>
        </w:numPr>
        <w:ind w:left="0" w:firstLine="851"/>
        <w:jc w:val="both"/>
        <w:outlineLvl w:val="1"/>
        <w:rPr>
          <w:color w:val="000000"/>
          <w:sz w:val="28"/>
          <w:szCs w:val="28"/>
        </w:rPr>
      </w:pPr>
      <w:r w:rsidRPr="00106D1E">
        <w:rPr>
          <w:color w:val="000000"/>
          <w:sz w:val="28"/>
          <w:szCs w:val="28"/>
        </w:rPr>
        <w:t>проект Положения о</w:t>
      </w:r>
      <w:r w:rsidR="00713A07" w:rsidRPr="00106D1E">
        <w:rPr>
          <w:color w:val="000000"/>
          <w:sz w:val="28"/>
          <w:szCs w:val="28"/>
        </w:rPr>
        <w:t xml:space="preserve"> Секторе</w:t>
      </w:r>
      <w:r w:rsidRPr="00106D1E">
        <w:rPr>
          <w:color w:val="000000"/>
          <w:sz w:val="28"/>
          <w:szCs w:val="28"/>
        </w:rPr>
        <w:t>;</w:t>
      </w:r>
    </w:p>
    <w:p w:rsidR="00086E81" w:rsidRPr="00106D1E" w:rsidRDefault="00720AA4" w:rsidP="007945D3">
      <w:pPr>
        <w:pStyle w:val="a4"/>
        <w:widowControl/>
        <w:numPr>
          <w:ilvl w:val="0"/>
          <w:numId w:val="4"/>
        </w:numPr>
        <w:ind w:left="0" w:firstLine="851"/>
        <w:jc w:val="both"/>
        <w:outlineLvl w:val="1"/>
        <w:rPr>
          <w:color w:val="000000"/>
          <w:sz w:val="28"/>
          <w:szCs w:val="28"/>
        </w:rPr>
      </w:pPr>
      <w:r w:rsidRPr="00106D1E">
        <w:rPr>
          <w:color w:val="000000"/>
          <w:sz w:val="28"/>
          <w:szCs w:val="28"/>
        </w:rPr>
        <w:t xml:space="preserve">проекты должностных регламентов государственных гражданских служащих </w:t>
      </w:r>
      <w:r w:rsidR="0062136C" w:rsidRPr="00106D1E">
        <w:rPr>
          <w:color w:val="000000"/>
          <w:sz w:val="28"/>
          <w:szCs w:val="28"/>
        </w:rPr>
        <w:t>Сектора</w:t>
      </w:r>
      <w:r w:rsidRPr="00106D1E">
        <w:rPr>
          <w:color w:val="000000"/>
          <w:sz w:val="28"/>
          <w:szCs w:val="28"/>
        </w:rPr>
        <w:t>;</w:t>
      </w:r>
    </w:p>
    <w:p w:rsidR="00086E81" w:rsidRPr="00106D1E" w:rsidRDefault="00720AA4" w:rsidP="00C024D5">
      <w:pPr>
        <w:pStyle w:val="a4"/>
        <w:widowControl/>
        <w:numPr>
          <w:ilvl w:val="2"/>
          <w:numId w:val="10"/>
        </w:numPr>
        <w:ind w:left="0" w:firstLine="851"/>
        <w:jc w:val="both"/>
        <w:outlineLvl w:val="1"/>
        <w:rPr>
          <w:color w:val="000000"/>
          <w:sz w:val="28"/>
          <w:szCs w:val="28"/>
        </w:rPr>
      </w:pPr>
      <w:r w:rsidRPr="00106D1E">
        <w:rPr>
          <w:color w:val="000000"/>
          <w:sz w:val="28"/>
          <w:szCs w:val="28"/>
        </w:rPr>
        <w:t>Обеспечивает своевременную разработку и согласование указанных проектов для их последующего утверждения начальником управления.</w:t>
      </w:r>
    </w:p>
    <w:p w:rsidR="00086E81" w:rsidRPr="00106D1E" w:rsidRDefault="00720AA4" w:rsidP="00C024D5">
      <w:pPr>
        <w:pStyle w:val="a4"/>
        <w:widowControl/>
        <w:numPr>
          <w:ilvl w:val="2"/>
          <w:numId w:val="10"/>
        </w:numPr>
        <w:ind w:left="0" w:firstLine="851"/>
        <w:jc w:val="both"/>
        <w:outlineLvl w:val="1"/>
        <w:rPr>
          <w:color w:val="000000"/>
          <w:sz w:val="28"/>
          <w:szCs w:val="28"/>
        </w:rPr>
      </w:pPr>
      <w:r w:rsidRPr="00106D1E">
        <w:rPr>
          <w:color w:val="000000"/>
          <w:sz w:val="28"/>
          <w:szCs w:val="28"/>
        </w:rPr>
        <w:t xml:space="preserve">Обеспечивает выполнение </w:t>
      </w:r>
      <w:r w:rsidR="0062136C" w:rsidRPr="00106D1E">
        <w:rPr>
          <w:color w:val="000000"/>
          <w:sz w:val="28"/>
          <w:szCs w:val="28"/>
        </w:rPr>
        <w:t>Сектором</w:t>
      </w:r>
      <w:r w:rsidRPr="00106D1E">
        <w:rPr>
          <w:color w:val="000000"/>
          <w:sz w:val="28"/>
          <w:szCs w:val="28"/>
        </w:rPr>
        <w:t xml:space="preserve"> функций, предусмотренных настоящим Положением.</w:t>
      </w:r>
    </w:p>
    <w:p w:rsidR="00086E81" w:rsidRPr="00106D1E" w:rsidRDefault="00720AA4" w:rsidP="00C024D5">
      <w:pPr>
        <w:pStyle w:val="a4"/>
        <w:widowControl/>
        <w:numPr>
          <w:ilvl w:val="2"/>
          <w:numId w:val="10"/>
        </w:numPr>
        <w:spacing w:after="40"/>
        <w:ind w:left="0" w:firstLine="851"/>
        <w:jc w:val="both"/>
        <w:outlineLvl w:val="1"/>
        <w:rPr>
          <w:color w:val="000000"/>
          <w:sz w:val="28"/>
          <w:szCs w:val="28"/>
        </w:rPr>
      </w:pPr>
      <w:r w:rsidRPr="00106D1E">
        <w:rPr>
          <w:color w:val="000000"/>
          <w:sz w:val="28"/>
          <w:szCs w:val="28"/>
        </w:rPr>
        <w:t>Несет дисциплинарную и иную предусмотренную действующим законодательством ответственность:</w:t>
      </w:r>
    </w:p>
    <w:p w:rsidR="00086E81" w:rsidRPr="00106D1E" w:rsidRDefault="00720AA4" w:rsidP="007945D3">
      <w:pPr>
        <w:pStyle w:val="a4"/>
        <w:widowControl/>
        <w:numPr>
          <w:ilvl w:val="0"/>
          <w:numId w:val="3"/>
        </w:numPr>
        <w:spacing w:after="40"/>
        <w:ind w:left="0" w:firstLine="851"/>
        <w:jc w:val="both"/>
        <w:outlineLvl w:val="1"/>
        <w:rPr>
          <w:color w:val="000000"/>
          <w:sz w:val="28"/>
          <w:szCs w:val="28"/>
        </w:rPr>
      </w:pPr>
      <w:r w:rsidRPr="00106D1E">
        <w:rPr>
          <w:color w:val="000000"/>
          <w:sz w:val="28"/>
          <w:szCs w:val="28"/>
        </w:rPr>
        <w:t>за неисполнение или ненадлежащее исполнение своих должностных обязанностей;</w:t>
      </w:r>
    </w:p>
    <w:p w:rsidR="00086E81" w:rsidRPr="00106D1E" w:rsidRDefault="00720AA4" w:rsidP="007945D3">
      <w:pPr>
        <w:pStyle w:val="a4"/>
        <w:widowControl/>
        <w:numPr>
          <w:ilvl w:val="0"/>
          <w:numId w:val="3"/>
        </w:numPr>
        <w:spacing w:after="40"/>
        <w:ind w:left="0" w:firstLine="851"/>
        <w:jc w:val="both"/>
        <w:outlineLvl w:val="1"/>
        <w:rPr>
          <w:color w:val="000000"/>
          <w:sz w:val="28"/>
          <w:szCs w:val="28"/>
        </w:rPr>
      </w:pPr>
      <w:r w:rsidRPr="00106D1E">
        <w:rPr>
          <w:color w:val="000000"/>
          <w:sz w:val="28"/>
          <w:szCs w:val="28"/>
        </w:rPr>
        <w:t xml:space="preserve">невыполнение или ненадлежащее выполнение </w:t>
      </w:r>
      <w:r w:rsidR="0062136C" w:rsidRPr="00106D1E">
        <w:rPr>
          <w:color w:val="000000"/>
          <w:sz w:val="28"/>
          <w:szCs w:val="28"/>
        </w:rPr>
        <w:t>Сектором</w:t>
      </w:r>
      <w:r w:rsidRPr="00106D1E">
        <w:rPr>
          <w:color w:val="000000"/>
          <w:sz w:val="28"/>
          <w:szCs w:val="28"/>
        </w:rPr>
        <w:t xml:space="preserve"> функций, предусмотренных настоящим Положением.</w:t>
      </w:r>
    </w:p>
    <w:p w:rsidR="00720AA4" w:rsidRPr="00106D1E" w:rsidRDefault="00720AA4" w:rsidP="00C024D5">
      <w:pPr>
        <w:pStyle w:val="a4"/>
        <w:widowControl/>
        <w:numPr>
          <w:ilvl w:val="1"/>
          <w:numId w:val="10"/>
        </w:numPr>
        <w:spacing w:after="40"/>
        <w:ind w:left="0" w:firstLine="851"/>
        <w:jc w:val="both"/>
        <w:outlineLvl w:val="1"/>
        <w:rPr>
          <w:color w:val="000000"/>
          <w:sz w:val="28"/>
          <w:szCs w:val="28"/>
        </w:rPr>
      </w:pPr>
      <w:r w:rsidRPr="00106D1E">
        <w:rPr>
          <w:color w:val="000000"/>
          <w:sz w:val="28"/>
          <w:szCs w:val="28"/>
        </w:rPr>
        <w:t xml:space="preserve">В период временного отсутствия </w:t>
      </w:r>
      <w:r w:rsidR="00CE14E7" w:rsidRPr="00106D1E">
        <w:rPr>
          <w:color w:val="000000"/>
          <w:sz w:val="28"/>
          <w:szCs w:val="28"/>
        </w:rPr>
        <w:t>заместителя начальника управления,</w:t>
      </w:r>
      <w:r w:rsidRPr="00106D1E">
        <w:rPr>
          <w:color w:val="000000"/>
          <w:sz w:val="28"/>
          <w:szCs w:val="28"/>
        </w:rPr>
        <w:t xml:space="preserve"> его обязанности исполняет </w:t>
      </w:r>
      <w:r w:rsidR="00F57C38" w:rsidRPr="00106D1E">
        <w:rPr>
          <w:color w:val="000000"/>
          <w:sz w:val="28"/>
          <w:szCs w:val="28"/>
        </w:rPr>
        <w:t xml:space="preserve">должностное лицо, назначенное </w:t>
      </w:r>
      <w:r w:rsidRPr="00106D1E">
        <w:rPr>
          <w:color w:val="000000"/>
          <w:sz w:val="28"/>
          <w:szCs w:val="28"/>
        </w:rPr>
        <w:t>начальником Управления.</w:t>
      </w:r>
    </w:p>
    <w:p w:rsidR="00430DB1" w:rsidRPr="00106D1E" w:rsidRDefault="00430DB1" w:rsidP="00206229">
      <w:pPr>
        <w:pStyle w:val="a4"/>
        <w:ind w:left="0" w:firstLine="567"/>
        <w:jc w:val="both"/>
        <w:rPr>
          <w:sz w:val="28"/>
          <w:szCs w:val="28"/>
        </w:rPr>
      </w:pPr>
    </w:p>
    <w:p w:rsidR="00740847" w:rsidRDefault="00740847" w:rsidP="00740847">
      <w:pPr>
        <w:widowControl/>
        <w:autoSpaceDE/>
        <w:autoSpaceDN/>
        <w:adjustRightInd/>
        <w:ind w:left="-851"/>
        <w:jc w:val="right"/>
        <w:rPr>
          <w:b/>
          <w:sz w:val="28"/>
          <w:szCs w:val="28"/>
        </w:rPr>
      </w:pPr>
    </w:p>
    <w:p w:rsidR="00C53243" w:rsidRPr="00C53243" w:rsidRDefault="00C53243" w:rsidP="00C5324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53243">
        <w:rPr>
          <w:sz w:val="28"/>
          <w:szCs w:val="28"/>
        </w:rPr>
        <w:t xml:space="preserve">Заместитель начальника управления </w:t>
      </w:r>
      <w:r w:rsidRPr="00C53243">
        <w:rPr>
          <w:sz w:val="28"/>
          <w:szCs w:val="28"/>
        </w:rPr>
        <w:tab/>
      </w:r>
      <w:r w:rsidRPr="00C53243">
        <w:rPr>
          <w:sz w:val="28"/>
          <w:szCs w:val="28"/>
        </w:rPr>
        <w:tab/>
      </w:r>
      <w:r w:rsidRPr="00C5324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53243">
        <w:rPr>
          <w:sz w:val="28"/>
          <w:szCs w:val="28"/>
        </w:rPr>
        <w:t xml:space="preserve">А.В. Кузнецов </w:t>
      </w:r>
    </w:p>
    <w:p w:rsidR="00C53243" w:rsidRDefault="00C53243" w:rsidP="00740847">
      <w:pPr>
        <w:widowControl/>
        <w:autoSpaceDE/>
        <w:autoSpaceDN/>
        <w:adjustRightInd/>
        <w:ind w:left="-851"/>
        <w:jc w:val="right"/>
        <w:rPr>
          <w:b/>
          <w:sz w:val="28"/>
          <w:szCs w:val="28"/>
        </w:rPr>
      </w:pPr>
    </w:p>
    <w:p w:rsidR="00C53243" w:rsidRDefault="00C53243" w:rsidP="00740847">
      <w:pPr>
        <w:widowControl/>
        <w:autoSpaceDE/>
        <w:autoSpaceDN/>
        <w:adjustRightInd/>
        <w:ind w:left="-851"/>
        <w:jc w:val="right"/>
        <w:rPr>
          <w:b/>
          <w:sz w:val="28"/>
          <w:szCs w:val="28"/>
        </w:rPr>
      </w:pPr>
    </w:p>
    <w:p w:rsidR="00C53243" w:rsidRDefault="00C53243" w:rsidP="00740847">
      <w:pPr>
        <w:widowControl/>
        <w:autoSpaceDE/>
        <w:autoSpaceDN/>
        <w:adjustRightInd/>
        <w:ind w:left="-851"/>
        <w:jc w:val="right"/>
        <w:rPr>
          <w:b/>
          <w:sz w:val="28"/>
          <w:szCs w:val="28"/>
        </w:rPr>
      </w:pPr>
    </w:p>
    <w:p w:rsidR="00C5104A" w:rsidRPr="00106D1E" w:rsidRDefault="00C5104A" w:rsidP="00C5104A">
      <w:pPr>
        <w:jc w:val="both"/>
        <w:rPr>
          <w:sz w:val="28"/>
          <w:szCs w:val="28"/>
        </w:rPr>
      </w:pPr>
      <w:r w:rsidRPr="00106D1E">
        <w:rPr>
          <w:sz w:val="28"/>
          <w:szCs w:val="28"/>
        </w:rPr>
        <w:t>Согласовано:</w:t>
      </w:r>
    </w:p>
    <w:p w:rsidR="00C5104A" w:rsidRPr="00106D1E" w:rsidRDefault="00C5104A" w:rsidP="00C5104A">
      <w:pPr>
        <w:pStyle w:val="a4"/>
        <w:ind w:left="0" w:firstLine="567"/>
        <w:jc w:val="both"/>
        <w:rPr>
          <w:sz w:val="28"/>
          <w:szCs w:val="28"/>
        </w:rPr>
      </w:pPr>
    </w:p>
    <w:p w:rsidR="00C5104A" w:rsidRPr="00106D1E" w:rsidRDefault="00C5104A" w:rsidP="00C5104A">
      <w:pPr>
        <w:jc w:val="both"/>
        <w:rPr>
          <w:sz w:val="28"/>
          <w:szCs w:val="28"/>
        </w:rPr>
      </w:pPr>
      <w:r w:rsidRPr="00106D1E">
        <w:rPr>
          <w:sz w:val="28"/>
          <w:szCs w:val="28"/>
        </w:rPr>
        <w:t xml:space="preserve">начальник </w:t>
      </w:r>
    </w:p>
    <w:p w:rsidR="00C5104A" w:rsidRPr="00F90118" w:rsidRDefault="00C5104A" w:rsidP="00C5104A">
      <w:pPr>
        <w:jc w:val="both"/>
        <w:rPr>
          <w:sz w:val="28"/>
          <w:szCs w:val="28"/>
        </w:rPr>
      </w:pPr>
      <w:r w:rsidRPr="00106D1E">
        <w:rPr>
          <w:sz w:val="28"/>
          <w:szCs w:val="28"/>
        </w:rPr>
        <w:t xml:space="preserve">организационно-правового сектора </w:t>
      </w:r>
      <w:r w:rsidRPr="00106D1E">
        <w:rPr>
          <w:sz w:val="28"/>
          <w:szCs w:val="28"/>
        </w:rPr>
        <w:tab/>
      </w:r>
      <w:r w:rsidRPr="00106D1E">
        <w:rPr>
          <w:sz w:val="28"/>
          <w:szCs w:val="28"/>
        </w:rPr>
        <w:tab/>
      </w:r>
      <w:r w:rsidRPr="00106D1E">
        <w:rPr>
          <w:sz w:val="28"/>
          <w:szCs w:val="28"/>
        </w:rPr>
        <w:tab/>
        <w:t xml:space="preserve">         </w:t>
      </w:r>
      <w:r w:rsidR="00C53243">
        <w:rPr>
          <w:sz w:val="28"/>
          <w:szCs w:val="28"/>
        </w:rPr>
        <w:t xml:space="preserve">И.К. Унучек </w:t>
      </w:r>
      <w:r w:rsidRPr="00F90118">
        <w:rPr>
          <w:sz w:val="28"/>
          <w:szCs w:val="28"/>
        </w:rPr>
        <w:t xml:space="preserve"> </w:t>
      </w:r>
    </w:p>
    <w:p w:rsidR="0087438B" w:rsidRPr="00F90118" w:rsidRDefault="0087438B" w:rsidP="00206229">
      <w:pPr>
        <w:pStyle w:val="a4"/>
        <w:ind w:left="0" w:firstLine="567"/>
        <w:jc w:val="both"/>
        <w:rPr>
          <w:sz w:val="28"/>
          <w:szCs w:val="28"/>
        </w:rPr>
      </w:pPr>
    </w:p>
    <w:sectPr w:rsidR="0087438B" w:rsidRPr="00F90118" w:rsidSect="00F63F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5ED"/>
    <w:multiLevelType w:val="hybridMultilevel"/>
    <w:tmpl w:val="5C640056"/>
    <w:lvl w:ilvl="0" w:tplc="1FDA33A2">
      <w:start w:val="492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3A63451"/>
    <w:multiLevelType w:val="multilevel"/>
    <w:tmpl w:val="94F26EBC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DA81172"/>
    <w:multiLevelType w:val="hybridMultilevel"/>
    <w:tmpl w:val="E1FE5322"/>
    <w:lvl w:ilvl="0" w:tplc="1FDA33A2">
      <w:start w:val="492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98E0416"/>
    <w:multiLevelType w:val="multilevel"/>
    <w:tmpl w:val="630E7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8"/>
        <w:szCs w:val="28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C0A6935"/>
    <w:multiLevelType w:val="multilevel"/>
    <w:tmpl w:val="ACE8CA5E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22" w:hanging="1050"/>
      </w:pPr>
      <w:rPr>
        <w:rFonts w:hint="default"/>
      </w:rPr>
    </w:lvl>
    <w:lvl w:ilvl="3">
      <w:start w:val="1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5">
    <w:nsid w:val="49661F8E"/>
    <w:multiLevelType w:val="hybridMultilevel"/>
    <w:tmpl w:val="AA3EB210"/>
    <w:lvl w:ilvl="0" w:tplc="1FDA33A2">
      <w:start w:val="492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9A919B5"/>
    <w:multiLevelType w:val="multilevel"/>
    <w:tmpl w:val="66845368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792" w:hanging="792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D3352F7"/>
    <w:multiLevelType w:val="multilevel"/>
    <w:tmpl w:val="129AF4C0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7" w:hanging="792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221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8">
    <w:nsid w:val="528877DA"/>
    <w:multiLevelType w:val="multilevel"/>
    <w:tmpl w:val="4800B4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2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E700B43"/>
    <w:multiLevelType w:val="multilevel"/>
    <w:tmpl w:val="69AA0150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0">
    <w:nsid w:val="75B5738A"/>
    <w:multiLevelType w:val="multilevel"/>
    <w:tmpl w:val="129AF4C0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7" w:hanging="792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164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1">
    <w:nsid w:val="79C83D96"/>
    <w:multiLevelType w:val="singleLevel"/>
    <w:tmpl w:val="CE9CE7F6"/>
    <w:lvl w:ilvl="0">
      <w:start w:val="2"/>
      <w:numFmt w:val="decimal"/>
      <w:lvlText w:val="2.%1."/>
      <w:legacy w:legacy="1" w:legacySpace="0" w:legacyIndent="5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11"/>
    <w:lvlOverride w:ilvl="0">
      <w:startOverride w:val="2"/>
    </w:lvlOverride>
  </w:num>
  <w:num w:numId="7">
    <w:abstractNumId w:val="1"/>
  </w:num>
  <w:num w:numId="8">
    <w:abstractNumId w:val="6"/>
  </w:num>
  <w:num w:numId="9">
    <w:abstractNumId w:val="7"/>
  </w:num>
  <w:num w:numId="10">
    <w:abstractNumId w:val="10"/>
  </w:num>
  <w:num w:numId="11">
    <w:abstractNumId w:val="4"/>
  </w:num>
  <w:num w:numId="12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DC"/>
    <w:rsid w:val="000063E4"/>
    <w:rsid w:val="00006603"/>
    <w:rsid w:val="00012BE6"/>
    <w:rsid w:val="000146A4"/>
    <w:rsid w:val="0001589E"/>
    <w:rsid w:val="00017567"/>
    <w:rsid w:val="00023AF7"/>
    <w:rsid w:val="00027A9B"/>
    <w:rsid w:val="00034995"/>
    <w:rsid w:val="00041644"/>
    <w:rsid w:val="00070163"/>
    <w:rsid w:val="00071353"/>
    <w:rsid w:val="00074C31"/>
    <w:rsid w:val="00083013"/>
    <w:rsid w:val="00084FFB"/>
    <w:rsid w:val="000858DD"/>
    <w:rsid w:val="00086E81"/>
    <w:rsid w:val="0008769E"/>
    <w:rsid w:val="000936AC"/>
    <w:rsid w:val="0009549B"/>
    <w:rsid w:val="0009712D"/>
    <w:rsid w:val="000A3426"/>
    <w:rsid w:val="000A3974"/>
    <w:rsid w:val="000B1564"/>
    <w:rsid w:val="000B548A"/>
    <w:rsid w:val="000C2572"/>
    <w:rsid w:val="000C2C70"/>
    <w:rsid w:val="000C379F"/>
    <w:rsid w:val="000D0BB4"/>
    <w:rsid w:val="000D3F5D"/>
    <w:rsid w:val="000D4EF8"/>
    <w:rsid w:val="000D5398"/>
    <w:rsid w:val="000D580E"/>
    <w:rsid w:val="000D7417"/>
    <w:rsid w:val="000F4547"/>
    <w:rsid w:val="000F48D2"/>
    <w:rsid w:val="000F7D54"/>
    <w:rsid w:val="00100E34"/>
    <w:rsid w:val="001031AA"/>
    <w:rsid w:val="00106D1E"/>
    <w:rsid w:val="00113439"/>
    <w:rsid w:val="00114B14"/>
    <w:rsid w:val="00114F3F"/>
    <w:rsid w:val="00131BBB"/>
    <w:rsid w:val="001321A7"/>
    <w:rsid w:val="00134F39"/>
    <w:rsid w:val="00134F97"/>
    <w:rsid w:val="00135901"/>
    <w:rsid w:val="001511ED"/>
    <w:rsid w:val="001645F9"/>
    <w:rsid w:val="00167FBF"/>
    <w:rsid w:val="00171178"/>
    <w:rsid w:val="00177C32"/>
    <w:rsid w:val="00181C35"/>
    <w:rsid w:val="00191A82"/>
    <w:rsid w:val="001A376B"/>
    <w:rsid w:val="001A4ED0"/>
    <w:rsid w:val="001B3919"/>
    <w:rsid w:val="001B7758"/>
    <w:rsid w:val="001C53AD"/>
    <w:rsid w:val="001C7A8B"/>
    <w:rsid w:val="001C7D8B"/>
    <w:rsid w:val="001D411D"/>
    <w:rsid w:val="001D63DC"/>
    <w:rsid w:val="001E1018"/>
    <w:rsid w:val="001E15CC"/>
    <w:rsid w:val="001E17D9"/>
    <w:rsid w:val="001E6DDD"/>
    <w:rsid w:val="001F5AA0"/>
    <w:rsid w:val="002056A0"/>
    <w:rsid w:val="00206229"/>
    <w:rsid w:val="00212FD5"/>
    <w:rsid w:val="00215256"/>
    <w:rsid w:val="00215284"/>
    <w:rsid w:val="00217042"/>
    <w:rsid w:val="00222127"/>
    <w:rsid w:val="00227ED5"/>
    <w:rsid w:val="00237393"/>
    <w:rsid w:val="0023763E"/>
    <w:rsid w:val="00244002"/>
    <w:rsid w:val="00246057"/>
    <w:rsid w:val="00250067"/>
    <w:rsid w:val="00250C82"/>
    <w:rsid w:val="00250DA1"/>
    <w:rsid w:val="00252DE8"/>
    <w:rsid w:val="00254852"/>
    <w:rsid w:val="0026123E"/>
    <w:rsid w:val="00267537"/>
    <w:rsid w:val="00274008"/>
    <w:rsid w:val="00277052"/>
    <w:rsid w:val="00280A2E"/>
    <w:rsid w:val="0028586A"/>
    <w:rsid w:val="002872D6"/>
    <w:rsid w:val="00294490"/>
    <w:rsid w:val="00296597"/>
    <w:rsid w:val="00297C80"/>
    <w:rsid w:val="002A068B"/>
    <w:rsid w:val="002A7048"/>
    <w:rsid w:val="002B641F"/>
    <w:rsid w:val="002B7AB6"/>
    <w:rsid w:val="002C09BE"/>
    <w:rsid w:val="002C18E4"/>
    <w:rsid w:val="002C387F"/>
    <w:rsid w:val="002C44E3"/>
    <w:rsid w:val="002C71B7"/>
    <w:rsid w:val="002C791B"/>
    <w:rsid w:val="002E0BED"/>
    <w:rsid w:val="002E62CC"/>
    <w:rsid w:val="002F4279"/>
    <w:rsid w:val="00304623"/>
    <w:rsid w:val="00305354"/>
    <w:rsid w:val="00312B16"/>
    <w:rsid w:val="00323075"/>
    <w:rsid w:val="00324DED"/>
    <w:rsid w:val="00326C71"/>
    <w:rsid w:val="00335025"/>
    <w:rsid w:val="00335E3D"/>
    <w:rsid w:val="003474E9"/>
    <w:rsid w:val="0035239B"/>
    <w:rsid w:val="00353505"/>
    <w:rsid w:val="00354A97"/>
    <w:rsid w:val="00373A09"/>
    <w:rsid w:val="00375384"/>
    <w:rsid w:val="0037693D"/>
    <w:rsid w:val="00380229"/>
    <w:rsid w:val="003832AB"/>
    <w:rsid w:val="00386F60"/>
    <w:rsid w:val="00387D11"/>
    <w:rsid w:val="003920C1"/>
    <w:rsid w:val="00393B38"/>
    <w:rsid w:val="003954B0"/>
    <w:rsid w:val="00397B2B"/>
    <w:rsid w:val="003A4083"/>
    <w:rsid w:val="003A48DF"/>
    <w:rsid w:val="003A6EB2"/>
    <w:rsid w:val="003B6749"/>
    <w:rsid w:val="003C4D56"/>
    <w:rsid w:val="003C6909"/>
    <w:rsid w:val="003E2F6C"/>
    <w:rsid w:val="003E6295"/>
    <w:rsid w:val="003E6474"/>
    <w:rsid w:val="003F1784"/>
    <w:rsid w:val="003F3543"/>
    <w:rsid w:val="00402228"/>
    <w:rsid w:val="004030A7"/>
    <w:rsid w:val="004064C2"/>
    <w:rsid w:val="004146F3"/>
    <w:rsid w:val="0041736D"/>
    <w:rsid w:val="0042109D"/>
    <w:rsid w:val="00425F4D"/>
    <w:rsid w:val="00430DB1"/>
    <w:rsid w:val="004505E2"/>
    <w:rsid w:val="0046490A"/>
    <w:rsid w:val="00465D03"/>
    <w:rsid w:val="00474ED8"/>
    <w:rsid w:val="004764C3"/>
    <w:rsid w:val="004A233E"/>
    <w:rsid w:val="004A4B67"/>
    <w:rsid w:val="004A66FE"/>
    <w:rsid w:val="004C5775"/>
    <w:rsid w:val="004D04EB"/>
    <w:rsid w:val="004D4910"/>
    <w:rsid w:val="004E18EC"/>
    <w:rsid w:val="004E23CD"/>
    <w:rsid w:val="004F0541"/>
    <w:rsid w:val="00504048"/>
    <w:rsid w:val="0052134B"/>
    <w:rsid w:val="00523E0B"/>
    <w:rsid w:val="0052481A"/>
    <w:rsid w:val="00524C08"/>
    <w:rsid w:val="0052597D"/>
    <w:rsid w:val="00541A46"/>
    <w:rsid w:val="005610B8"/>
    <w:rsid w:val="00576746"/>
    <w:rsid w:val="00583C9C"/>
    <w:rsid w:val="0058595F"/>
    <w:rsid w:val="00585B6B"/>
    <w:rsid w:val="00591360"/>
    <w:rsid w:val="005957BE"/>
    <w:rsid w:val="005962D0"/>
    <w:rsid w:val="0059651E"/>
    <w:rsid w:val="005B1EFD"/>
    <w:rsid w:val="005E06EA"/>
    <w:rsid w:val="005E14BA"/>
    <w:rsid w:val="005F01A5"/>
    <w:rsid w:val="00602774"/>
    <w:rsid w:val="00605443"/>
    <w:rsid w:val="00607A2D"/>
    <w:rsid w:val="006115F7"/>
    <w:rsid w:val="00612856"/>
    <w:rsid w:val="0062136C"/>
    <w:rsid w:val="00633A87"/>
    <w:rsid w:val="0064163D"/>
    <w:rsid w:val="006420ED"/>
    <w:rsid w:val="00642B1A"/>
    <w:rsid w:val="00646A32"/>
    <w:rsid w:val="00651251"/>
    <w:rsid w:val="00653136"/>
    <w:rsid w:val="00654583"/>
    <w:rsid w:val="006545A7"/>
    <w:rsid w:val="006559EF"/>
    <w:rsid w:val="00656865"/>
    <w:rsid w:val="0065708C"/>
    <w:rsid w:val="00660F36"/>
    <w:rsid w:val="00662FB2"/>
    <w:rsid w:val="00664461"/>
    <w:rsid w:val="00667071"/>
    <w:rsid w:val="00670912"/>
    <w:rsid w:val="00673759"/>
    <w:rsid w:val="00677246"/>
    <w:rsid w:val="00690883"/>
    <w:rsid w:val="00693868"/>
    <w:rsid w:val="006938A1"/>
    <w:rsid w:val="006947FE"/>
    <w:rsid w:val="00697612"/>
    <w:rsid w:val="006A6356"/>
    <w:rsid w:val="006C0FB9"/>
    <w:rsid w:val="006C173D"/>
    <w:rsid w:val="006C46F8"/>
    <w:rsid w:val="006C5B7D"/>
    <w:rsid w:val="006D2312"/>
    <w:rsid w:val="006D6B03"/>
    <w:rsid w:val="006E5162"/>
    <w:rsid w:val="006E78DC"/>
    <w:rsid w:val="006F4B1A"/>
    <w:rsid w:val="006F6E41"/>
    <w:rsid w:val="0070173C"/>
    <w:rsid w:val="007028EF"/>
    <w:rsid w:val="00710CC2"/>
    <w:rsid w:val="00712C9B"/>
    <w:rsid w:val="00713A07"/>
    <w:rsid w:val="00720AA4"/>
    <w:rsid w:val="007223AB"/>
    <w:rsid w:val="00725B55"/>
    <w:rsid w:val="0072641B"/>
    <w:rsid w:val="00727A0E"/>
    <w:rsid w:val="007318D9"/>
    <w:rsid w:val="00740847"/>
    <w:rsid w:val="00744CCF"/>
    <w:rsid w:val="007459F4"/>
    <w:rsid w:val="00751BE7"/>
    <w:rsid w:val="007667A7"/>
    <w:rsid w:val="00771D9A"/>
    <w:rsid w:val="00773C04"/>
    <w:rsid w:val="00776B99"/>
    <w:rsid w:val="007802D7"/>
    <w:rsid w:val="00782575"/>
    <w:rsid w:val="00783546"/>
    <w:rsid w:val="0078398C"/>
    <w:rsid w:val="00783C7A"/>
    <w:rsid w:val="00784B7F"/>
    <w:rsid w:val="007861E5"/>
    <w:rsid w:val="0079224D"/>
    <w:rsid w:val="007945D3"/>
    <w:rsid w:val="00795826"/>
    <w:rsid w:val="007B3779"/>
    <w:rsid w:val="007B5492"/>
    <w:rsid w:val="007C7FE5"/>
    <w:rsid w:val="007D3941"/>
    <w:rsid w:val="007D5456"/>
    <w:rsid w:val="007D7663"/>
    <w:rsid w:val="007F7C14"/>
    <w:rsid w:val="00800A49"/>
    <w:rsid w:val="00804918"/>
    <w:rsid w:val="00805B5D"/>
    <w:rsid w:val="00806413"/>
    <w:rsid w:val="008110D2"/>
    <w:rsid w:val="00815CBE"/>
    <w:rsid w:val="0081767C"/>
    <w:rsid w:val="008217B6"/>
    <w:rsid w:val="008304B0"/>
    <w:rsid w:val="008329E8"/>
    <w:rsid w:val="00836112"/>
    <w:rsid w:val="0084317D"/>
    <w:rsid w:val="0084787B"/>
    <w:rsid w:val="008505D6"/>
    <w:rsid w:val="0085271C"/>
    <w:rsid w:val="00856D9B"/>
    <w:rsid w:val="008607DC"/>
    <w:rsid w:val="00860FF0"/>
    <w:rsid w:val="00867054"/>
    <w:rsid w:val="00867BCA"/>
    <w:rsid w:val="00867F61"/>
    <w:rsid w:val="0087287B"/>
    <w:rsid w:val="00873421"/>
    <w:rsid w:val="0087438B"/>
    <w:rsid w:val="008A0675"/>
    <w:rsid w:val="008A7DCE"/>
    <w:rsid w:val="008B73CD"/>
    <w:rsid w:val="008B7AD2"/>
    <w:rsid w:val="008C05C4"/>
    <w:rsid w:val="008C08BE"/>
    <w:rsid w:val="008C5A06"/>
    <w:rsid w:val="008D4C84"/>
    <w:rsid w:val="008E2864"/>
    <w:rsid w:val="008E2FC6"/>
    <w:rsid w:val="008E468C"/>
    <w:rsid w:val="008E4A37"/>
    <w:rsid w:val="008E7E6A"/>
    <w:rsid w:val="008F20BE"/>
    <w:rsid w:val="008F3FE4"/>
    <w:rsid w:val="00906A9E"/>
    <w:rsid w:val="00910458"/>
    <w:rsid w:val="00912A6F"/>
    <w:rsid w:val="009134D0"/>
    <w:rsid w:val="00915BD5"/>
    <w:rsid w:val="009257D1"/>
    <w:rsid w:val="00931BE1"/>
    <w:rsid w:val="00931EC3"/>
    <w:rsid w:val="00934182"/>
    <w:rsid w:val="00940E1B"/>
    <w:rsid w:val="00946237"/>
    <w:rsid w:val="0095400D"/>
    <w:rsid w:val="0096176B"/>
    <w:rsid w:val="0096649C"/>
    <w:rsid w:val="00967654"/>
    <w:rsid w:val="009726FC"/>
    <w:rsid w:val="00983521"/>
    <w:rsid w:val="00986331"/>
    <w:rsid w:val="00991A32"/>
    <w:rsid w:val="009A1DB1"/>
    <w:rsid w:val="009A2A55"/>
    <w:rsid w:val="009A3556"/>
    <w:rsid w:val="009A5286"/>
    <w:rsid w:val="009B35D1"/>
    <w:rsid w:val="009B3F85"/>
    <w:rsid w:val="009B51C8"/>
    <w:rsid w:val="009B62BB"/>
    <w:rsid w:val="009C48C9"/>
    <w:rsid w:val="009C5071"/>
    <w:rsid w:val="009D06B7"/>
    <w:rsid w:val="009D3EC0"/>
    <w:rsid w:val="009D70DA"/>
    <w:rsid w:val="009E0C29"/>
    <w:rsid w:val="009E4532"/>
    <w:rsid w:val="009E47EB"/>
    <w:rsid w:val="009E7B96"/>
    <w:rsid w:val="00A02A9E"/>
    <w:rsid w:val="00A06B47"/>
    <w:rsid w:val="00A1149E"/>
    <w:rsid w:val="00A12773"/>
    <w:rsid w:val="00A1581C"/>
    <w:rsid w:val="00A22C28"/>
    <w:rsid w:val="00A241C8"/>
    <w:rsid w:val="00A26233"/>
    <w:rsid w:val="00A301ED"/>
    <w:rsid w:val="00A318F5"/>
    <w:rsid w:val="00A35508"/>
    <w:rsid w:val="00A374BB"/>
    <w:rsid w:val="00A37568"/>
    <w:rsid w:val="00A43934"/>
    <w:rsid w:val="00A44B65"/>
    <w:rsid w:val="00A52C5B"/>
    <w:rsid w:val="00A647D4"/>
    <w:rsid w:val="00A70B85"/>
    <w:rsid w:val="00A71C8E"/>
    <w:rsid w:val="00A77C37"/>
    <w:rsid w:val="00A82D14"/>
    <w:rsid w:val="00A87338"/>
    <w:rsid w:val="00A906A6"/>
    <w:rsid w:val="00A96CDE"/>
    <w:rsid w:val="00AA63D6"/>
    <w:rsid w:val="00AC5648"/>
    <w:rsid w:val="00AC5C16"/>
    <w:rsid w:val="00AD4C36"/>
    <w:rsid w:val="00AE325C"/>
    <w:rsid w:val="00AF3C65"/>
    <w:rsid w:val="00AF4D0F"/>
    <w:rsid w:val="00B01A6A"/>
    <w:rsid w:val="00B17B98"/>
    <w:rsid w:val="00B17ED4"/>
    <w:rsid w:val="00B245E5"/>
    <w:rsid w:val="00B27BCE"/>
    <w:rsid w:val="00B3161D"/>
    <w:rsid w:val="00B337F8"/>
    <w:rsid w:val="00B34055"/>
    <w:rsid w:val="00B3527D"/>
    <w:rsid w:val="00B37A9C"/>
    <w:rsid w:val="00B53705"/>
    <w:rsid w:val="00B53E30"/>
    <w:rsid w:val="00B54DD5"/>
    <w:rsid w:val="00B56D24"/>
    <w:rsid w:val="00B6349F"/>
    <w:rsid w:val="00B64FE9"/>
    <w:rsid w:val="00B72725"/>
    <w:rsid w:val="00B74A2E"/>
    <w:rsid w:val="00B85CE5"/>
    <w:rsid w:val="00B87B29"/>
    <w:rsid w:val="00B87EA8"/>
    <w:rsid w:val="00B91B7F"/>
    <w:rsid w:val="00BA008E"/>
    <w:rsid w:val="00BA0D1E"/>
    <w:rsid w:val="00BA5DDA"/>
    <w:rsid w:val="00BA7B5A"/>
    <w:rsid w:val="00BB06D4"/>
    <w:rsid w:val="00BB434A"/>
    <w:rsid w:val="00BB7421"/>
    <w:rsid w:val="00BC07EE"/>
    <w:rsid w:val="00BC083A"/>
    <w:rsid w:val="00BD4B13"/>
    <w:rsid w:val="00BE3DD3"/>
    <w:rsid w:val="00BF3AA5"/>
    <w:rsid w:val="00BF4FD8"/>
    <w:rsid w:val="00BF5653"/>
    <w:rsid w:val="00BF5846"/>
    <w:rsid w:val="00BF7A58"/>
    <w:rsid w:val="00C013C9"/>
    <w:rsid w:val="00C024D5"/>
    <w:rsid w:val="00C1228C"/>
    <w:rsid w:val="00C142D5"/>
    <w:rsid w:val="00C16399"/>
    <w:rsid w:val="00C17167"/>
    <w:rsid w:val="00C203B1"/>
    <w:rsid w:val="00C21659"/>
    <w:rsid w:val="00C27AB9"/>
    <w:rsid w:val="00C36D7E"/>
    <w:rsid w:val="00C45598"/>
    <w:rsid w:val="00C45EB9"/>
    <w:rsid w:val="00C5104A"/>
    <w:rsid w:val="00C518BC"/>
    <w:rsid w:val="00C53243"/>
    <w:rsid w:val="00C569C9"/>
    <w:rsid w:val="00C615B7"/>
    <w:rsid w:val="00C62E49"/>
    <w:rsid w:val="00C67238"/>
    <w:rsid w:val="00C771A7"/>
    <w:rsid w:val="00C77951"/>
    <w:rsid w:val="00C82108"/>
    <w:rsid w:val="00C84598"/>
    <w:rsid w:val="00CA5719"/>
    <w:rsid w:val="00CB5F6E"/>
    <w:rsid w:val="00CC0870"/>
    <w:rsid w:val="00CC0D38"/>
    <w:rsid w:val="00CC37DF"/>
    <w:rsid w:val="00CC78F7"/>
    <w:rsid w:val="00CC7E84"/>
    <w:rsid w:val="00CE0128"/>
    <w:rsid w:val="00CE14E7"/>
    <w:rsid w:val="00CE2C1E"/>
    <w:rsid w:val="00CE4B7D"/>
    <w:rsid w:val="00CE7B20"/>
    <w:rsid w:val="00CF03C3"/>
    <w:rsid w:val="00CF35C7"/>
    <w:rsid w:val="00CF379D"/>
    <w:rsid w:val="00CF3D97"/>
    <w:rsid w:val="00CF6A01"/>
    <w:rsid w:val="00D20F31"/>
    <w:rsid w:val="00D24AA6"/>
    <w:rsid w:val="00D25A78"/>
    <w:rsid w:val="00D36EAA"/>
    <w:rsid w:val="00D40466"/>
    <w:rsid w:val="00D45DD1"/>
    <w:rsid w:val="00D4666B"/>
    <w:rsid w:val="00D56872"/>
    <w:rsid w:val="00D60239"/>
    <w:rsid w:val="00D81204"/>
    <w:rsid w:val="00D8402A"/>
    <w:rsid w:val="00D84802"/>
    <w:rsid w:val="00D94480"/>
    <w:rsid w:val="00D957D2"/>
    <w:rsid w:val="00DA1C1A"/>
    <w:rsid w:val="00DB0CAA"/>
    <w:rsid w:val="00DB17B0"/>
    <w:rsid w:val="00DB591A"/>
    <w:rsid w:val="00DB7096"/>
    <w:rsid w:val="00DC1A7E"/>
    <w:rsid w:val="00DC32F3"/>
    <w:rsid w:val="00DC4706"/>
    <w:rsid w:val="00DE0515"/>
    <w:rsid w:val="00DE26BE"/>
    <w:rsid w:val="00DE2E7B"/>
    <w:rsid w:val="00DE71DC"/>
    <w:rsid w:val="00DE7413"/>
    <w:rsid w:val="00E0360F"/>
    <w:rsid w:val="00E1334D"/>
    <w:rsid w:val="00E14F08"/>
    <w:rsid w:val="00E21CD4"/>
    <w:rsid w:val="00E229CD"/>
    <w:rsid w:val="00E43E25"/>
    <w:rsid w:val="00E44BD7"/>
    <w:rsid w:val="00E4587A"/>
    <w:rsid w:val="00E46B81"/>
    <w:rsid w:val="00E501CA"/>
    <w:rsid w:val="00E50B30"/>
    <w:rsid w:val="00E5161A"/>
    <w:rsid w:val="00E71C11"/>
    <w:rsid w:val="00E736C0"/>
    <w:rsid w:val="00E804E0"/>
    <w:rsid w:val="00E807E9"/>
    <w:rsid w:val="00E838B9"/>
    <w:rsid w:val="00E911FC"/>
    <w:rsid w:val="00E9131A"/>
    <w:rsid w:val="00E91591"/>
    <w:rsid w:val="00E93464"/>
    <w:rsid w:val="00E94E59"/>
    <w:rsid w:val="00E95715"/>
    <w:rsid w:val="00E9779E"/>
    <w:rsid w:val="00E97B34"/>
    <w:rsid w:val="00EA456F"/>
    <w:rsid w:val="00EA7190"/>
    <w:rsid w:val="00EB052E"/>
    <w:rsid w:val="00EB56F7"/>
    <w:rsid w:val="00EB6A9E"/>
    <w:rsid w:val="00EC2166"/>
    <w:rsid w:val="00EC4360"/>
    <w:rsid w:val="00ED0EF7"/>
    <w:rsid w:val="00ED1418"/>
    <w:rsid w:val="00ED24EA"/>
    <w:rsid w:val="00EE5225"/>
    <w:rsid w:val="00EF5420"/>
    <w:rsid w:val="00F00298"/>
    <w:rsid w:val="00F00CD5"/>
    <w:rsid w:val="00F062A5"/>
    <w:rsid w:val="00F1098B"/>
    <w:rsid w:val="00F12B18"/>
    <w:rsid w:val="00F2005A"/>
    <w:rsid w:val="00F23388"/>
    <w:rsid w:val="00F23497"/>
    <w:rsid w:val="00F23E4B"/>
    <w:rsid w:val="00F25CBF"/>
    <w:rsid w:val="00F26607"/>
    <w:rsid w:val="00F44A91"/>
    <w:rsid w:val="00F44F57"/>
    <w:rsid w:val="00F52A4D"/>
    <w:rsid w:val="00F57C38"/>
    <w:rsid w:val="00F57D04"/>
    <w:rsid w:val="00F60BDF"/>
    <w:rsid w:val="00F61DE5"/>
    <w:rsid w:val="00F63F4D"/>
    <w:rsid w:val="00F64A6F"/>
    <w:rsid w:val="00F66D35"/>
    <w:rsid w:val="00F71760"/>
    <w:rsid w:val="00F81CB4"/>
    <w:rsid w:val="00F83032"/>
    <w:rsid w:val="00F83F85"/>
    <w:rsid w:val="00F8441D"/>
    <w:rsid w:val="00F90118"/>
    <w:rsid w:val="00F90AE6"/>
    <w:rsid w:val="00F92420"/>
    <w:rsid w:val="00F9451E"/>
    <w:rsid w:val="00F95750"/>
    <w:rsid w:val="00FA2AD4"/>
    <w:rsid w:val="00FA3908"/>
    <w:rsid w:val="00FB0FE2"/>
    <w:rsid w:val="00FB2C0F"/>
    <w:rsid w:val="00FB5608"/>
    <w:rsid w:val="00FC3307"/>
    <w:rsid w:val="00FC3A84"/>
    <w:rsid w:val="00FC4B78"/>
    <w:rsid w:val="00FC5C4A"/>
    <w:rsid w:val="00FD4F6B"/>
    <w:rsid w:val="00FD530C"/>
    <w:rsid w:val="00FE04D2"/>
    <w:rsid w:val="00FE2BBD"/>
    <w:rsid w:val="00FE4603"/>
    <w:rsid w:val="00FE7CD6"/>
    <w:rsid w:val="00FF31AB"/>
    <w:rsid w:val="00FF33AE"/>
    <w:rsid w:val="00FF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00298"/>
    <w:pPr>
      <w:keepNext/>
      <w:widowControl/>
      <w:autoSpaceDE/>
      <w:autoSpaceDN/>
      <w:adjustRightInd/>
      <w:ind w:firstLine="450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8607DC"/>
    <w:rPr>
      <w:i/>
      <w:iCs/>
    </w:rPr>
  </w:style>
  <w:style w:type="paragraph" w:styleId="a4">
    <w:name w:val="List Paragraph"/>
    <w:basedOn w:val="a"/>
    <w:uiPriority w:val="34"/>
    <w:qFormat/>
    <w:rsid w:val="002376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580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D58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rsid w:val="00F00298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rsid w:val="00FB2C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ody Text"/>
    <w:basedOn w:val="a"/>
    <w:link w:val="a8"/>
    <w:rsid w:val="00FB2C0F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8">
    <w:name w:val="Основной текст Знак"/>
    <w:link w:val="a7"/>
    <w:rsid w:val="00FB2C0F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0858D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858DD"/>
    <w:rPr>
      <w:rFonts w:ascii="Times New Roman" w:eastAsia="Times New Roman" w:hAnsi="Times New Roman"/>
    </w:rPr>
  </w:style>
  <w:style w:type="paragraph" w:customStyle="1" w:styleId="Style13">
    <w:name w:val="Style13"/>
    <w:basedOn w:val="a"/>
    <w:uiPriority w:val="99"/>
    <w:rsid w:val="000C379F"/>
    <w:pPr>
      <w:spacing w:line="316" w:lineRule="exact"/>
      <w:ind w:firstLine="725"/>
      <w:jc w:val="both"/>
    </w:pPr>
    <w:rPr>
      <w:rFonts w:eastAsiaTheme="minorEastAsia"/>
      <w:sz w:val="24"/>
      <w:szCs w:val="24"/>
    </w:rPr>
  </w:style>
  <w:style w:type="character" w:customStyle="1" w:styleId="FontStyle30">
    <w:name w:val="Font Style30"/>
    <w:basedOn w:val="a0"/>
    <w:uiPriority w:val="99"/>
    <w:rsid w:val="000C379F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A301ED"/>
    <w:pPr>
      <w:spacing w:line="318" w:lineRule="exact"/>
      <w:ind w:firstLine="701"/>
      <w:jc w:val="both"/>
    </w:pPr>
    <w:rPr>
      <w:rFonts w:eastAsiaTheme="minorEastAsia"/>
      <w:sz w:val="24"/>
      <w:szCs w:val="24"/>
    </w:rPr>
  </w:style>
  <w:style w:type="paragraph" w:styleId="ab">
    <w:name w:val="Plain Text"/>
    <w:basedOn w:val="a"/>
    <w:link w:val="ac"/>
    <w:uiPriority w:val="99"/>
    <w:semiHidden/>
    <w:unhideWhenUsed/>
    <w:rsid w:val="00C1228C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semiHidden/>
    <w:rsid w:val="00C1228C"/>
    <w:rPr>
      <w:rFonts w:eastAsiaTheme="minorHAnsi" w:cstheme="minorBidi"/>
      <w:sz w:val="22"/>
      <w:szCs w:val="21"/>
      <w:lang w:eastAsia="en-US"/>
    </w:rPr>
  </w:style>
  <w:style w:type="character" w:customStyle="1" w:styleId="ad">
    <w:name w:val="Основной текст_"/>
    <w:basedOn w:val="a0"/>
    <w:link w:val="11"/>
    <w:rsid w:val="00BB06D4"/>
    <w:rPr>
      <w:rFonts w:eastAsia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BB06D4"/>
    <w:pPr>
      <w:shd w:val="clear" w:color="auto" w:fill="FFFFFF"/>
      <w:autoSpaceDE/>
      <w:autoSpaceDN/>
      <w:adjustRightInd/>
      <w:spacing w:line="317" w:lineRule="exact"/>
      <w:jc w:val="center"/>
    </w:pPr>
    <w:rPr>
      <w:rFonts w:ascii="Calibri" w:hAnsi="Calibri"/>
      <w:sz w:val="26"/>
      <w:szCs w:val="26"/>
    </w:rPr>
  </w:style>
  <w:style w:type="character" w:styleId="ae">
    <w:name w:val="Hyperlink"/>
    <w:basedOn w:val="a0"/>
    <w:uiPriority w:val="99"/>
    <w:unhideWhenUsed/>
    <w:rsid w:val="00BB06D4"/>
    <w:rPr>
      <w:color w:val="0000FF" w:themeColor="hyperlink"/>
      <w:u w:val="single"/>
    </w:rPr>
  </w:style>
  <w:style w:type="paragraph" w:customStyle="1" w:styleId="ConsPlusNormal">
    <w:name w:val="ConsPlusNormal"/>
    <w:rsid w:val="00E736C0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64163D"/>
    <w:pPr>
      <w:widowControl/>
      <w:autoSpaceDE/>
      <w:autoSpaceDN/>
      <w:adjustRightInd/>
      <w:spacing w:before="100" w:beforeAutospacing="1" w:after="100" w:afterAutospacing="1"/>
    </w:pPr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00298"/>
    <w:pPr>
      <w:keepNext/>
      <w:widowControl/>
      <w:autoSpaceDE/>
      <w:autoSpaceDN/>
      <w:adjustRightInd/>
      <w:ind w:firstLine="450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8607DC"/>
    <w:rPr>
      <w:i/>
      <w:iCs/>
    </w:rPr>
  </w:style>
  <w:style w:type="paragraph" w:styleId="a4">
    <w:name w:val="List Paragraph"/>
    <w:basedOn w:val="a"/>
    <w:uiPriority w:val="34"/>
    <w:qFormat/>
    <w:rsid w:val="002376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580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D58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rsid w:val="00F00298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rsid w:val="00FB2C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ody Text"/>
    <w:basedOn w:val="a"/>
    <w:link w:val="a8"/>
    <w:rsid w:val="00FB2C0F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8">
    <w:name w:val="Основной текст Знак"/>
    <w:link w:val="a7"/>
    <w:rsid w:val="00FB2C0F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0858D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858DD"/>
    <w:rPr>
      <w:rFonts w:ascii="Times New Roman" w:eastAsia="Times New Roman" w:hAnsi="Times New Roman"/>
    </w:rPr>
  </w:style>
  <w:style w:type="paragraph" w:customStyle="1" w:styleId="Style13">
    <w:name w:val="Style13"/>
    <w:basedOn w:val="a"/>
    <w:uiPriority w:val="99"/>
    <w:rsid w:val="000C379F"/>
    <w:pPr>
      <w:spacing w:line="316" w:lineRule="exact"/>
      <w:ind w:firstLine="725"/>
      <w:jc w:val="both"/>
    </w:pPr>
    <w:rPr>
      <w:rFonts w:eastAsiaTheme="minorEastAsia"/>
      <w:sz w:val="24"/>
      <w:szCs w:val="24"/>
    </w:rPr>
  </w:style>
  <w:style w:type="character" w:customStyle="1" w:styleId="FontStyle30">
    <w:name w:val="Font Style30"/>
    <w:basedOn w:val="a0"/>
    <w:uiPriority w:val="99"/>
    <w:rsid w:val="000C379F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A301ED"/>
    <w:pPr>
      <w:spacing w:line="318" w:lineRule="exact"/>
      <w:ind w:firstLine="701"/>
      <w:jc w:val="both"/>
    </w:pPr>
    <w:rPr>
      <w:rFonts w:eastAsiaTheme="minorEastAsia"/>
      <w:sz w:val="24"/>
      <w:szCs w:val="24"/>
    </w:rPr>
  </w:style>
  <w:style w:type="paragraph" w:styleId="ab">
    <w:name w:val="Plain Text"/>
    <w:basedOn w:val="a"/>
    <w:link w:val="ac"/>
    <w:uiPriority w:val="99"/>
    <w:semiHidden/>
    <w:unhideWhenUsed/>
    <w:rsid w:val="00C1228C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semiHidden/>
    <w:rsid w:val="00C1228C"/>
    <w:rPr>
      <w:rFonts w:eastAsiaTheme="minorHAnsi" w:cstheme="minorBidi"/>
      <w:sz w:val="22"/>
      <w:szCs w:val="21"/>
      <w:lang w:eastAsia="en-US"/>
    </w:rPr>
  </w:style>
  <w:style w:type="character" w:customStyle="1" w:styleId="ad">
    <w:name w:val="Основной текст_"/>
    <w:basedOn w:val="a0"/>
    <w:link w:val="11"/>
    <w:rsid w:val="00BB06D4"/>
    <w:rPr>
      <w:rFonts w:eastAsia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BB06D4"/>
    <w:pPr>
      <w:shd w:val="clear" w:color="auto" w:fill="FFFFFF"/>
      <w:autoSpaceDE/>
      <w:autoSpaceDN/>
      <w:adjustRightInd/>
      <w:spacing w:line="317" w:lineRule="exact"/>
      <w:jc w:val="center"/>
    </w:pPr>
    <w:rPr>
      <w:rFonts w:ascii="Calibri" w:hAnsi="Calibri"/>
      <w:sz w:val="26"/>
      <w:szCs w:val="26"/>
    </w:rPr>
  </w:style>
  <w:style w:type="character" w:styleId="ae">
    <w:name w:val="Hyperlink"/>
    <w:basedOn w:val="a0"/>
    <w:uiPriority w:val="99"/>
    <w:unhideWhenUsed/>
    <w:rsid w:val="00BB06D4"/>
    <w:rPr>
      <w:color w:val="0000FF" w:themeColor="hyperlink"/>
      <w:u w:val="single"/>
    </w:rPr>
  </w:style>
  <w:style w:type="paragraph" w:customStyle="1" w:styleId="ConsPlusNormal">
    <w:name w:val="ConsPlusNormal"/>
    <w:rsid w:val="00E736C0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64163D"/>
    <w:pPr>
      <w:widowControl/>
      <w:autoSpaceDE/>
      <w:autoSpaceDN/>
      <w:adjustRightInd/>
      <w:spacing w:before="100" w:beforeAutospacing="1" w:after="100" w:afterAutospacing="1"/>
    </w:pPr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2DEDE46498B883C279241BF0DB6E8B213C2AB5CCB4D35A489E3FC79EhBi0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C3F7AC89BE34BD3C6B454C712707F662803E2BCC20266FCDEC9AF59B2d7N7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D1B4B-3E97-42C6-A6A6-5EF6D7716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2604</Words>
  <Characters>14848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 АВ</dc:creator>
  <cp:lastModifiedBy>Ирина Михайловна Алексеева</cp:lastModifiedBy>
  <cp:revision>2</cp:revision>
  <cp:lastPrinted>2018-08-29T17:12:00Z</cp:lastPrinted>
  <dcterms:created xsi:type="dcterms:W3CDTF">2020-03-24T11:05:00Z</dcterms:created>
  <dcterms:modified xsi:type="dcterms:W3CDTF">2020-03-24T11:05:00Z</dcterms:modified>
</cp:coreProperties>
</file>